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58DF" w:rsidRPr="0016618C" w:rsidRDefault="00E958DF" w:rsidP="00E958DF">
      <w:pPr>
        <w:tabs>
          <w:tab w:val="left" w:pos="700"/>
        </w:tabs>
        <w:spacing w:line="480" w:lineRule="auto"/>
        <w:jc w:val="right"/>
        <w:rPr>
          <w:rFonts w:ascii="Sylfaen" w:hAnsi="Sylfaen"/>
          <w:bCs/>
          <w:lang w:val="ka-GE"/>
        </w:rPr>
      </w:pPr>
      <w:r w:rsidRPr="0016618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108585</wp:posOffset>
            </wp:positionV>
            <wp:extent cx="1514475" cy="1257300"/>
            <wp:effectExtent l="0" t="0" r="9525" b="0"/>
            <wp:wrapSquare wrapText="right"/>
            <wp:docPr id="2" name="Рисунок 2" descr="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6FD8">
        <w:rPr>
          <w:rFonts w:ascii="Sylfaen" w:hAnsi="Sylfaen"/>
          <w:bCs/>
          <w:lang w:val="ka-GE"/>
        </w:rPr>
        <w:t>პროექტი</w:t>
      </w:r>
    </w:p>
    <w:p w:rsidR="0016618C" w:rsidRPr="0016618C" w:rsidRDefault="0016618C" w:rsidP="0016618C">
      <w:pPr>
        <w:spacing w:line="276" w:lineRule="auto"/>
        <w:rPr>
          <w:rFonts w:ascii="AcadNusx" w:hAnsi="AcadNusx"/>
          <w:lang w:val="fr-FR"/>
        </w:rPr>
      </w:pPr>
      <w:r w:rsidRPr="0016618C">
        <w:rPr>
          <w:rFonts w:ascii="Sylfaen" w:hAnsi="Sylfaen" w:cs="Sylfaen"/>
          <w:lang w:val="en-US"/>
        </w:rPr>
        <w:t xml:space="preserve">           </w:t>
      </w:r>
      <w:r w:rsidR="00E958DF" w:rsidRPr="0016618C">
        <w:rPr>
          <w:rFonts w:ascii="Sylfaen" w:hAnsi="Sylfaen" w:cs="Sylfaen"/>
          <w:lang w:val="ka-GE"/>
        </w:rPr>
        <w:t>აჭარის</w:t>
      </w:r>
      <w:r w:rsidRPr="0016618C">
        <w:rPr>
          <w:rFonts w:ascii="Sylfaen" w:hAnsi="Sylfaen" w:cs="Sylfaen"/>
          <w:lang w:val="ka-GE"/>
        </w:rPr>
        <w:t xml:space="preserve"> </w:t>
      </w:r>
      <w:r w:rsidR="00E958DF" w:rsidRPr="0016618C">
        <w:rPr>
          <w:rFonts w:ascii="Sylfaen" w:hAnsi="Sylfaen" w:cs="Sylfaen"/>
          <w:lang w:val="ka-GE"/>
        </w:rPr>
        <w:t xml:space="preserve"> ავტონომიური </w:t>
      </w:r>
      <w:r w:rsidRPr="0016618C">
        <w:rPr>
          <w:rFonts w:ascii="Sylfaen" w:hAnsi="Sylfaen" w:cs="Sylfaen"/>
          <w:lang w:val="ka-GE"/>
        </w:rPr>
        <w:t xml:space="preserve"> </w:t>
      </w:r>
      <w:r w:rsidR="00E958DF" w:rsidRPr="0016618C">
        <w:rPr>
          <w:rFonts w:ascii="Sylfaen" w:hAnsi="Sylfaen" w:cs="Sylfaen"/>
          <w:lang w:val="ka-GE"/>
        </w:rPr>
        <w:t>რესპუბლიკის</w:t>
      </w:r>
      <w:r w:rsidRPr="0016618C">
        <w:rPr>
          <w:rFonts w:ascii="AcadNusx" w:hAnsi="AcadNusx"/>
          <w:lang w:val="fr-FR"/>
        </w:rPr>
        <w:t xml:space="preserve"> </w:t>
      </w:r>
      <w:r w:rsidRPr="0016618C">
        <w:rPr>
          <w:rFonts w:ascii="Sylfaen" w:hAnsi="Sylfaen"/>
          <w:lang w:val="ka-GE"/>
        </w:rPr>
        <w:t xml:space="preserve"> </w:t>
      </w:r>
      <w:r w:rsidR="00E958DF" w:rsidRPr="0016618C">
        <w:rPr>
          <w:rFonts w:ascii="Sylfaen" w:hAnsi="Sylfaen" w:cs="Sylfaen"/>
          <w:lang w:val="ka-GE"/>
        </w:rPr>
        <w:t xml:space="preserve">უმაღლესი </w:t>
      </w:r>
      <w:r w:rsidRPr="0016618C">
        <w:rPr>
          <w:rFonts w:ascii="Sylfaen" w:hAnsi="Sylfaen" w:cs="Sylfaen"/>
          <w:lang w:val="ka-GE"/>
        </w:rPr>
        <w:t xml:space="preserve"> </w:t>
      </w:r>
      <w:r w:rsidR="00E958DF" w:rsidRPr="0016618C">
        <w:rPr>
          <w:rFonts w:ascii="Sylfaen" w:hAnsi="Sylfaen" w:cs="Sylfaen"/>
          <w:lang w:val="ka-GE"/>
        </w:rPr>
        <w:t xml:space="preserve">საბჭოს </w:t>
      </w:r>
    </w:p>
    <w:p w:rsidR="0016618C" w:rsidRPr="0016618C" w:rsidRDefault="0058766E" w:rsidP="0016618C">
      <w:pPr>
        <w:spacing w:line="276" w:lineRule="auto"/>
        <w:ind w:right="-186"/>
        <w:jc w:val="center"/>
        <w:rPr>
          <w:rFonts w:ascii="Sylfaen" w:hAnsi="Sylfaen" w:cs="Sylfaen"/>
          <w:lang w:val="ka-GE"/>
        </w:rPr>
      </w:pPr>
      <w:r w:rsidRPr="0016618C">
        <w:rPr>
          <w:rFonts w:ascii="Sylfaen" w:hAnsi="Sylfaen" w:cs="Sylfaen"/>
          <w:lang w:val="ka-GE"/>
        </w:rPr>
        <w:t xml:space="preserve">ჯანმრთელობის </w:t>
      </w:r>
      <w:r w:rsidR="0016618C" w:rsidRPr="0016618C">
        <w:rPr>
          <w:rFonts w:ascii="Sylfaen" w:hAnsi="Sylfaen" w:cs="Sylfaen"/>
          <w:lang w:val="ka-GE"/>
        </w:rPr>
        <w:t xml:space="preserve"> </w:t>
      </w:r>
      <w:r w:rsidRPr="0016618C">
        <w:rPr>
          <w:rFonts w:ascii="Sylfaen" w:hAnsi="Sylfaen" w:cs="Sylfaen"/>
          <w:lang w:val="ka-GE"/>
        </w:rPr>
        <w:t xml:space="preserve">დაცვისა </w:t>
      </w:r>
      <w:r w:rsidR="0016618C" w:rsidRPr="0016618C">
        <w:rPr>
          <w:rFonts w:ascii="Sylfaen" w:hAnsi="Sylfaen" w:cs="Sylfaen"/>
          <w:lang w:val="ka-GE"/>
        </w:rPr>
        <w:t xml:space="preserve"> </w:t>
      </w:r>
      <w:r w:rsidRPr="0016618C">
        <w:rPr>
          <w:rFonts w:ascii="Sylfaen" w:hAnsi="Sylfaen" w:cs="Sylfaen"/>
          <w:lang w:val="ka-GE"/>
        </w:rPr>
        <w:t xml:space="preserve">და </w:t>
      </w:r>
      <w:r w:rsidR="0016618C" w:rsidRPr="0016618C">
        <w:rPr>
          <w:rFonts w:ascii="Sylfaen" w:hAnsi="Sylfaen" w:cs="Sylfaen"/>
          <w:lang w:val="ka-GE"/>
        </w:rPr>
        <w:t xml:space="preserve"> </w:t>
      </w:r>
      <w:r w:rsidRPr="0016618C">
        <w:rPr>
          <w:rFonts w:ascii="Sylfaen" w:hAnsi="Sylfaen" w:cs="Sylfaen"/>
          <w:lang w:val="ka-GE"/>
        </w:rPr>
        <w:t>სოციალურ</w:t>
      </w:r>
      <w:r w:rsidR="0016618C" w:rsidRPr="0016618C">
        <w:rPr>
          <w:rFonts w:ascii="Sylfaen" w:hAnsi="Sylfaen" w:cs="Sylfaen"/>
          <w:lang w:val="ka-GE"/>
        </w:rPr>
        <w:t xml:space="preserve"> </w:t>
      </w:r>
      <w:r w:rsidR="000F5EE0">
        <w:rPr>
          <w:rFonts w:ascii="Sylfaen" w:hAnsi="Sylfaen" w:cs="Sylfaen"/>
          <w:lang w:val="ka-GE"/>
        </w:rPr>
        <w:t xml:space="preserve"> საკითხთა</w:t>
      </w:r>
      <w:r w:rsidRPr="0016618C">
        <w:rPr>
          <w:rFonts w:ascii="Sylfaen" w:hAnsi="Sylfaen" w:cs="Sylfaen"/>
          <w:lang w:val="ka-GE"/>
        </w:rPr>
        <w:t xml:space="preserve"> კომი</w:t>
      </w:r>
      <w:r w:rsidR="0016618C" w:rsidRPr="0016618C">
        <w:rPr>
          <w:rFonts w:ascii="Sylfaen" w:hAnsi="Sylfaen" w:cs="Sylfaen"/>
          <w:lang w:val="ka-GE"/>
        </w:rPr>
        <w:t>ტეტ</w:t>
      </w:r>
      <w:r w:rsidRPr="0016618C">
        <w:rPr>
          <w:rFonts w:ascii="Sylfaen" w:hAnsi="Sylfaen" w:cs="Sylfaen"/>
          <w:lang w:val="ka-GE"/>
        </w:rPr>
        <w:t xml:space="preserve">ის </w:t>
      </w:r>
    </w:p>
    <w:p w:rsidR="0058766E" w:rsidRPr="0016618C" w:rsidRDefault="000F5EE0" w:rsidP="0016618C">
      <w:pPr>
        <w:spacing w:line="276" w:lineRule="auto"/>
        <w:ind w:right="-186"/>
        <w:jc w:val="center"/>
        <w:rPr>
          <w:rFonts w:ascii="Sylfaen" w:hAnsi="Sylfaen" w:cs="Sylfaen"/>
          <w:lang w:val="ka-GE"/>
        </w:rPr>
      </w:pPr>
      <w:r>
        <w:rPr>
          <w:rFonts w:ascii="Sylfaen" w:hAnsi="Sylfaen"/>
          <w:bCs/>
          <w:sz w:val="22"/>
          <w:szCs w:val="22"/>
          <w:lang w:val="ka-GE"/>
        </w:rPr>
        <w:t>20</w:t>
      </w:r>
      <w:r>
        <w:rPr>
          <w:rFonts w:ascii="Sylfaen" w:hAnsi="Sylfaen"/>
          <w:bCs/>
          <w:sz w:val="22"/>
          <w:szCs w:val="22"/>
          <w:lang w:val="en-US"/>
        </w:rPr>
        <w:t>2</w:t>
      </w:r>
      <w:r w:rsidR="00181930">
        <w:rPr>
          <w:rFonts w:ascii="Sylfaen" w:hAnsi="Sylfaen"/>
          <w:bCs/>
          <w:sz w:val="22"/>
          <w:szCs w:val="22"/>
          <w:lang w:val="ka-GE"/>
        </w:rPr>
        <w:t>4</w:t>
      </w:r>
      <w:r w:rsidR="0016618C" w:rsidRPr="0016618C">
        <w:rPr>
          <w:rFonts w:ascii="Sylfaen" w:hAnsi="Sylfaen"/>
          <w:bCs/>
          <w:sz w:val="22"/>
          <w:szCs w:val="22"/>
          <w:lang w:val="ka-GE"/>
        </w:rPr>
        <w:t xml:space="preserve"> </w:t>
      </w:r>
      <w:r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16618C" w:rsidRPr="0016618C">
        <w:rPr>
          <w:rFonts w:ascii="Sylfaen" w:hAnsi="Sylfaen"/>
          <w:bCs/>
          <w:sz w:val="22"/>
          <w:szCs w:val="22"/>
          <w:lang w:val="ka-GE"/>
        </w:rPr>
        <w:t xml:space="preserve">წლის   </w:t>
      </w:r>
      <w:r w:rsidR="005B2424">
        <w:rPr>
          <w:rFonts w:ascii="Sylfaen" w:hAnsi="Sylfaen"/>
          <w:bCs/>
          <w:sz w:val="22"/>
          <w:szCs w:val="22"/>
          <w:lang w:val="en-US"/>
        </w:rPr>
        <w:t>27</w:t>
      </w:r>
      <w:r w:rsidR="005B2424">
        <w:rPr>
          <w:rFonts w:ascii="Sylfaen" w:hAnsi="Sylfaen"/>
          <w:bCs/>
          <w:sz w:val="22"/>
          <w:szCs w:val="22"/>
          <w:lang w:val="ka-GE"/>
        </w:rPr>
        <w:t xml:space="preserve"> ნოემბრის</w:t>
      </w:r>
      <w:r w:rsidR="0016618C" w:rsidRPr="0016618C">
        <w:rPr>
          <w:rFonts w:ascii="Sylfaen" w:hAnsi="Sylfaen"/>
          <w:bCs/>
          <w:sz w:val="22"/>
          <w:szCs w:val="22"/>
          <w:lang w:val="ka-GE"/>
        </w:rPr>
        <w:t xml:space="preserve"> </w:t>
      </w:r>
      <w:r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58766E" w:rsidRPr="0016618C">
        <w:rPr>
          <w:rFonts w:ascii="Sylfaen" w:hAnsi="Sylfaen" w:cs="Sylfaen"/>
          <w:lang w:val="ka-GE"/>
        </w:rPr>
        <w:t>სხდომის</w:t>
      </w:r>
    </w:p>
    <w:p w:rsidR="00E958DF" w:rsidRDefault="00E958DF" w:rsidP="0058766E">
      <w:pPr>
        <w:ind w:left="-180" w:right="-186" w:firstLine="360"/>
        <w:jc w:val="center"/>
        <w:rPr>
          <w:rFonts w:ascii="Sylfaen" w:hAnsi="Sylfaen"/>
          <w:lang w:val="en-US"/>
        </w:rPr>
      </w:pPr>
    </w:p>
    <w:p w:rsidR="00E958DF" w:rsidRDefault="00E958DF" w:rsidP="00E958DF">
      <w:pPr>
        <w:tabs>
          <w:tab w:val="left" w:pos="5790"/>
        </w:tabs>
        <w:ind w:left="-180" w:right="-186" w:firstLine="360"/>
        <w:rPr>
          <w:rFonts w:ascii="AcadNusx" w:hAnsi="AcadNusx"/>
          <w:lang w:val="fr-FR"/>
        </w:rPr>
      </w:pPr>
      <w:r>
        <w:rPr>
          <w:rFonts w:ascii="AcadNusx" w:hAnsi="AcadNusx"/>
          <w:lang w:val="fr-FR"/>
        </w:rPr>
        <w:tab/>
      </w:r>
    </w:p>
    <w:p w:rsidR="0016618C" w:rsidRPr="00796FD8" w:rsidRDefault="0016618C" w:rsidP="0016618C">
      <w:pPr>
        <w:ind w:right="-186"/>
        <w:jc w:val="right"/>
        <w:rPr>
          <w:rFonts w:ascii="Sylfaen" w:hAnsi="Sylfaen"/>
          <w:b/>
          <w:sz w:val="26"/>
          <w:szCs w:val="26"/>
          <w:lang w:val="ka-GE"/>
        </w:rPr>
      </w:pPr>
    </w:p>
    <w:p w:rsidR="0016618C" w:rsidRPr="00796FD8" w:rsidRDefault="000E42FC" w:rsidP="0016618C">
      <w:pPr>
        <w:ind w:right="-186"/>
        <w:jc w:val="right"/>
        <w:rPr>
          <w:rFonts w:ascii="Sylfaen" w:hAnsi="Sylfaen"/>
          <w:b/>
          <w:sz w:val="22"/>
          <w:szCs w:val="22"/>
          <w:lang w:val="en-US"/>
        </w:rPr>
      </w:pPr>
      <w:r>
        <w:rPr>
          <w:rFonts w:ascii="Sylfaen" w:hAnsi="Sylfaen"/>
          <w:b/>
          <w:sz w:val="22"/>
          <w:szCs w:val="22"/>
          <w:lang w:val="ka-GE"/>
        </w:rPr>
        <w:t>13:00</w:t>
      </w:r>
      <w:bookmarkStart w:id="0" w:name="_GoBack"/>
      <w:bookmarkEnd w:id="0"/>
      <w:r w:rsidR="00181930" w:rsidRPr="00796FD8">
        <w:rPr>
          <w:rFonts w:ascii="Sylfaen" w:hAnsi="Sylfaen"/>
          <w:b/>
          <w:sz w:val="22"/>
          <w:szCs w:val="22"/>
          <w:lang w:val="ka-GE"/>
        </w:rPr>
        <w:t xml:space="preserve"> საათი</w:t>
      </w:r>
      <w:r w:rsidR="0016618C" w:rsidRPr="00796FD8">
        <w:rPr>
          <w:rFonts w:ascii="Sylfaen" w:hAnsi="Sylfaen"/>
          <w:b/>
          <w:sz w:val="22"/>
          <w:szCs w:val="22"/>
          <w:lang w:val="ka-GE"/>
        </w:rPr>
        <w:t>.</w:t>
      </w:r>
    </w:p>
    <w:p w:rsidR="0016618C" w:rsidRDefault="0016618C" w:rsidP="00E958DF">
      <w:pPr>
        <w:ind w:left="-180" w:right="-186" w:firstLine="360"/>
        <w:jc w:val="center"/>
        <w:rPr>
          <w:rFonts w:ascii="Sylfaen" w:hAnsi="Sylfaen" w:cs="Sylfaen"/>
          <w:b/>
          <w:sz w:val="26"/>
          <w:szCs w:val="26"/>
          <w:lang w:val="ka-GE"/>
        </w:rPr>
      </w:pPr>
    </w:p>
    <w:p w:rsidR="0016618C" w:rsidRDefault="0016618C" w:rsidP="00E958DF">
      <w:pPr>
        <w:ind w:left="-180" w:right="-186" w:firstLine="360"/>
        <w:jc w:val="center"/>
        <w:rPr>
          <w:rFonts w:ascii="Sylfaen" w:hAnsi="Sylfaen" w:cs="Sylfaen"/>
          <w:b/>
          <w:sz w:val="26"/>
          <w:szCs w:val="26"/>
          <w:lang w:val="ka-GE"/>
        </w:rPr>
      </w:pPr>
    </w:p>
    <w:p w:rsidR="0016618C" w:rsidRPr="0016618C" w:rsidRDefault="0016618C" w:rsidP="0016618C">
      <w:pPr>
        <w:ind w:left="-180" w:right="-186" w:firstLine="360"/>
        <w:jc w:val="center"/>
        <w:rPr>
          <w:rFonts w:ascii="Sylfaen" w:hAnsi="Sylfaen" w:cs="Sylfaen"/>
          <w:b/>
          <w:sz w:val="26"/>
          <w:szCs w:val="26"/>
          <w:lang w:val="ka-GE"/>
        </w:rPr>
      </w:pPr>
    </w:p>
    <w:p w:rsidR="00864A81" w:rsidRDefault="00864A81" w:rsidP="00864A81">
      <w:pPr>
        <w:jc w:val="center"/>
        <w:rPr>
          <w:rFonts w:ascii="Sylfaen" w:hAnsi="Sylfaen"/>
          <w:b/>
          <w:bCs/>
          <w:sz w:val="28"/>
          <w:szCs w:val="28"/>
          <w:lang w:val="en-US"/>
        </w:rPr>
      </w:pPr>
      <w:r>
        <w:rPr>
          <w:rFonts w:ascii="Sylfaen" w:hAnsi="Sylfaen"/>
          <w:b/>
          <w:sz w:val="26"/>
          <w:szCs w:val="26"/>
          <w:lang w:val="ka-GE"/>
        </w:rPr>
        <w:tab/>
      </w:r>
      <w:r>
        <w:rPr>
          <w:rFonts w:ascii="Sylfaen" w:hAnsi="Sylfaen"/>
          <w:b/>
          <w:bCs/>
          <w:sz w:val="28"/>
          <w:szCs w:val="28"/>
          <w:lang w:val="ka-GE"/>
        </w:rPr>
        <w:t>დ ღ ი ს   წ ე ს რ ი გ ი</w:t>
      </w:r>
    </w:p>
    <w:p w:rsidR="00864A81" w:rsidRDefault="00864A81" w:rsidP="00864A81">
      <w:pPr>
        <w:jc w:val="center"/>
        <w:rPr>
          <w:rFonts w:ascii="Sylfaen" w:hAnsi="Sylfaen"/>
          <w:b/>
          <w:bCs/>
          <w:sz w:val="28"/>
          <w:szCs w:val="28"/>
          <w:lang w:val="en-US"/>
        </w:rPr>
      </w:pPr>
    </w:p>
    <w:p w:rsidR="00796FD8" w:rsidRPr="00796FD8" w:rsidRDefault="00796FD8" w:rsidP="00864A81">
      <w:pPr>
        <w:jc w:val="center"/>
        <w:rPr>
          <w:rFonts w:ascii="Sylfaen" w:hAnsi="Sylfaen"/>
          <w:b/>
          <w:bCs/>
          <w:lang w:val="en-US"/>
        </w:rPr>
      </w:pPr>
    </w:p>
    <w:p w:rsidR="00864A81" w:rsidRPr="00796FD8" w:rsidRDefault="005B2424" w:rsidP="00181930">
      <w:pPr>
        <w:pStyle w:val="a3"/>
        <w:numPr>
          <w:ilvl w:val="0"/>
          <w:numId w:val="3"/>
        </w:numPr>
        <w:jc w:val="both"/>
        <w:rPr>
          <w:rStyle w:val="a5"/>
          <w:rFonts w:ascii="Sylfaen" w:hAnsi="Sylfaen"/>
          <w:b w:val="0"/>
          <w:bCs w:val="0"/>
          <w:color w:val="555555"/>
          <w:bdr w:val="none" w:sz="0" w:space="0" w:color="auto" w:frame="1"/>
        </w:rPr>
      </w:pPr>
      <w:r>
        <w:rPr>
          <w:rStyle w:val="a5"/>
          <w:rFonts w:ascii="Sylfaen" w:hAnsi="Sylfaen"/>
          <w:b w:val="0"/>
          <w:bCs w:val="0"/>
          <w:color w:val="555555"/>
          <w:bdr w:val="none" w:sz="0" w:space="0" w:color="auto" w:frame="1"/>
          <w:lang w:val="ka-GE"/>
        </w:rPr>
        <w:t>აჭარის ავტონომიური რესპუბლიკის უმაღლესი საბჭოს</w:t>
      </w:r>
      <w:r w:rsidR="00181930" w:rsidRPr="00796FD8">
        <w:rPr>
          <w:rStyle w:val="a5"/>
          <w:rFonts w:asciiTheme="minorHAnsi" w:hAnsiTheme="minorHAnsi"/>
          <w:color w:val="555555"/>
          <w:bdr w:val="none" w:sz="0" w:space="0" w:color="auto" w:frame="1"/>
          <w:lang w:val="ka-GE"/>
        </w:rPr>
        <w:t xml:space="preserve"> </w:t>
      </w:r>
      <w:r>
        <w:rPr>
          <w:rStyle w:val="a5"/>
          <w:rFonts w:ascii="Sylfaen" w:hAnsi="Sylfaen"/>
          <w:b w:val="0"/>
          <w:bCs w:val="0"/>
          <w:color w:val="555555"/>
          <w:bdr w:val="none" w:sz="0" w:space="0" w:color="auto" w:frame="1"/>
          <w:lang w:val="ka-GE"/>
        </w:rPr>
        <w:t>ჯანმრთელობის დაცვისა და სოციალურ საკითხთა კომიტეტის   დებულების  შემუშავება.</w:t>
      </w:r>
      <w:r w:rsidR="00864A81" w:rsidRPr="00796FD8">
        <w:rPr>
          <w:rStyle w:val="a5"/>
          <w:rFonts w:ascii="Sylfaen" w:hAnsi="Sylfaen"/>
          <w:b w:val="0"/>
          <w:bCs w:val="0"/>
          <w:color w:val="555555"/>
          <w:bdr w:val="none" w:sz="0" w:space="0" w:color="auto" w:frame="1"/>
        </w:rPr>
        <w:t>  </w:t>
      </w:r>
    </w:p>
    <w:p w:rsidR="00864A81" w:rsidRPr="00796FD8" w:rsidRDefault="00864A81" w:rsidP="00864A81">
      <w:pPr>
        <w:jc w:val="both"/>
      </w:pPr>
    </w:p>
    <w:p w:rsidR="00796FD8" w:rsidRPr="00796FD8" w:rsidRDefault="00796FD8" w:rsidP="00864A81">
      <w:pPr>
        <w:jc w:val="both"/>
      </w:pPr>
    </w:p>
    <w:p w:rsidR="00796FD8" w:rsidRPr="00796FD8" w:rsidRDefault="00796FD8" w:rsidP="00864A81">
      <w:pPr>
        <w:jc w:val="both"/>
      </w:pPr>
    </w:p>
    <w:p w:rsidR="000233C1" w:rsidRDefault="000F5EE0" w:rsidP="000233C1">
      <w:pPr>
        <w:spacing w:line="276" w:lineRule="auto"/>
        <w:jc w:val="right"/>
        <w:rPr>
          <w:rFonts w:ascii="Sylfaen" w:hAnsi="Sylfaen" w:cs="Sylfaen"/>
          <w:b/>
          <w:lang w:val="ka-GE"/>
        </w:rPr>
      </w:pPr>
      <w:r w:rsidRPr="00796FD8">
        <w:rPr>
          <w:rFonts w:ascii="Sylfaen" w:hAnsi="Sylfaen" w:cs="Sylfaen"/>
          <w:b/>
          <w:lang w:val="en-US"/>
        </w:rPr>
        <w:t xml:space="preserve">                               </w:t>
      </w:r>
      <w:r w:rsidR="00181930" w:rsidRPr="00796FD8">
        <w:rPr>
          <w:rFonts w:ascii="Sylfaen" w:hAnsi="Sylfaen" w:cs="Sylfaen"/>
          <w:b/>
          <w:lang w:val="ka-GE"/>
        </w:rPr>
        <w:t>მომხსენებელი:</w:t>
      </w:r>
      <w:r w:rsidR="00796FD8" w:rsidRPr="00796FD8">
        <w:rPr>
          <w:rFonts w:ascii="Sylfaen" w:hAnsi="Sylfaen" w:cs="Sylfaen"/>
          <w:b/>
          <w:lang w:val="ka-GE"/>
        </w:rPr>
        <w:t xml:space="preserve">  </w:t>
      </w:r>
      <w:r w:rsidR="000233C1">
        <w:rPr>
          <w:rFonts w:ascii="Sylfaen" w:hAnsi="Sylfaen" w:cs="Sylfaen"/>
          <w:b/>
          <w:lang w:val="ka-GE"/>
        </w:rPr>
        <w:t xml:space="preserve">ვახტანგ  ბერიძე  -  </w:t>
      </w:r>
    </w:p>
    <w:p w:rsidR="000233C1" w:rsidRDefault="000233C1" w:rsidP="000233C1">
      <w:pPr>
        <w:spacing w:line="276" w:lineRule="auto"/>
        <w:jc w:val="right"/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აჭარის  ავტონომიური  რესპუბლიკის  უმაღლესი  საბჭოს</w:t>
      </w:r>
    </w:p>
    <w:p w:rsidR="000233C1" w:rsidRDefault="000233C1" w:rsidP="000233C1">
      <w:pPr>
        <w:spacing w:line="276" w:lineRule="auto"/>
        <w:jc w:val="right"/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 xml:space="preserve">  ჯანმრთელობის დაცვისა და სოციალურ  საკითხთა </w:t>
      </w:r>
    </w:p>
    <w:p w:rsidR="00864A81" w:rsidRPr="000233C1" w:rsidRDefault="000233C1" w:rsidP="00181930">
      <w:pPr>
        <w:spacing w:line="276" w:lineRule="auto"/>
        <w:jc w:val="right"/>
        <w:rPr>
          <w:rFonts w:ascii="Sylfaen" w:hAnsi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კომიტეტის თავმჯდომარე</w:t>
      </w:r>
    </w:p>
    <w:p w:rsidR="000F5EE0" w:rsidRPr="00796FD8" w:rsidRDefault="000F5EE0" w:rsidP="00864A81">
      <w:pPr>
        <w:jc w:val="both"/>
        <w:rPr>
          <w:rFonts w:ascii="Sylfaen" w:hAnsi="Sylfaen"/>
          <w:b/>
          <w:lang w:val="en-US"/>
        </w:rPr>
      </w:pPr>
    </w:p>
    <w:p w:rsidR="000F5EE0" w:rsidRPr="00796FD8" w:rsidRDefault="000F5EE0" w:rsidP="00864A81">
      <w:pPr>
        <w:jc w:val="both"/>
        <w:rPr>
          <w:rFonts w:ascii="Sylfaen" w:hAnsi="Sylfaen"/>
          <w:b/>
          <w:lang w:val="en-US"/>
        </w:rPr>
      </w:pPr>
    </w:p>
    <w:p w:rsidR="00796FD8" w:rsidRPr="00796FD8" w:rsidRDefault="00796FD8" w:rsidP="00864A81">
      <w:pPr>
        <w:jc w:val="both"/>
        <w:rPr>
          <w:rFonts w:ascii="Sylfaen" w:hAnsi="Sylfaen"/>
          <w:b/>
          <w:lang w:val="en-US"/>
        </w:rPr>
      </w:pPr>
    </w:p>
    <w:p w:rsidR="00796FD8" w:rsidRPr="00796FD8" w:rsidRDefault="00796FD8" w:rsidP="00864A81">
      <w:pPr>
        <w:jc w:val="both"/>
        <w:rPr>
          <w:rFonts w:ascii="Sylfaen" w:hAnsi="Sylfaen"/>
          <w:b/>
          <w:lang w:val="en-US"/>
        </w:rPr>
      </w:pPr>
    </w:p>
    <w:p w:rsidR="000F5EE0" w:rsidRPr="00796FD8" w:rsidRDefault="000F5EE0" w:rsidP="00864A81">
      <w:pPr>
        <w:jc w:val="both"/>
        <w:rPr>
          <w:rFonts w:ascii="Sylfaen" w:hAnsi="Sylfaen"/>
          <w:b/>
          <w:lang w:val="en-US"/>
        </w:rPr>
      </w:pPr>
    </w:p>
    <w:p w:rsidR="00864A81" w:rsidRPr="000233C1" w:rsidRDefault="00864A81" w:rsidP="000233C1">
      <w:pPr>
        <w:jc w:val="both"/>
        <w:rPr>
          <w:rFonts w:asciiTheme="minorHAnsi" w:hAnsiTheme="minorHAnsi"/>
          <w:b/>
          <w:lang w:val="ka-GE"/>
        </w:rPr>
      </w:pPr>
    </w:p>
    <w:p w:rsidR="00E958DF" w:rsidRPr="0016618C" w:rsidRDefault="00864A81" w:rsidP="00864A81">
      <w:pPr>
        <w:tabs>
          <w:tab w:val="left" w:pos="1680"/>
          <w:tab w:val="right" w:pos="9682"/>
        </w:tabs>
        <w:ind w:right="-186" w:firstLine="180"/>
        <w:rPr>
          <w:rFonts w:ascii="Sylfaen" w:hAnsi="Sylfaen"/>
          <w:b/>
          <w:sz w:val="26"/>
          <w:szCs w:val="26"/>
          <w:lang w:val="ka-GE"/>
        </w:rPr>
      </w:pPr>
      <w:r>
        <w:rPr>
          <w:rFonts w:ascii="Sylfaen" w:hAnsi="Sylfaen"/>
          <w:b/>
          <w:sz w:val="26"/>
          <w:szCs w:val="26"/>
          <w:lang w:val="ka-GE"/>
        </w:rPr>
        <w:tab/>
      </w:r>
      <w:r w:rsidR="00E958DF">
        <w:rPr>
          <w:rFonts w:ascii="Sylfaen" w:hAnsi="Sylfaen"/>
          <w:b/>
          <w:sz w:val="26"/>
          <w:szCs w:val="26"/>
          <w:lang w:val="ka-GE"/>
        </w:rPr>
        <w:t xml:space="preserve">                                                                       </w:t>
      </w:r>
      <w:r w:rsidR="00E958DF">
        <w:rPr>
          <w:rFonts w:ascii="AcadNusx" w:hAnsi="AcadNusx"/>
          <w:b/>
          <w:sz w:val="26"/>
          <w:szCs w:val="26"/>
          <w:lang w:val="fr-FR"/>
        </w:rPr>
        <w:t xml:space="preserve"> </w:t>
      </w:r>
    </w:p>
    <w:p w:rsidR="0016618C" w:rsidRDefault="0016618C" w:rsidP="0016618C">
      <w:pPr>
        <w:spacing w:line="276" w:lineRule="auto"/>
        <w:ind w:firstLine="709"/>
        <w:jc w:val="right"/>
        <w:rPr>
          <w:rFonts w:ascii="Sylfaen" w:hAnsi="Sylfaen"/>
          <w:lang w:val="ka-GE"/>
        </w:rPr>
      </w:pPr>
    </w:p>
    <w:p w:rsidR="0016618C" w:rsidRDefault="0016618C" w:rsidP="0016618C">
      <w:pPr>
        <w:spacing w:line="276" w:lineRule="auto"/>
        <w:ind w:firstLine="709"/>
        <w:jc w:val="both"/>
        <w:rPr>
          <w:rFonts w:ascii="Sylfaen" w:hAnsi="Sylfaen"/>
          <w:lang w:val="ka-GE"/>
        </w:rPr>
      </w:pPr>
    </w:p>
    <w:p w:rsidR="0016618C" w:rsidRDefault="0016618C" w:rsidP="0016618C">
      <w:pPr>
        <w:spacing w:line="276" w:lineRule="auto"/>
        <w:ind w:firstLine="709"/>
        <w:jc w:val="both"/>
        <w:rPr>
          <w:rFonts w:ascii="Sylfaen" w:hAnsi="Sylfaen"/>
          <w:lang w:val="ka-GE"/>
        </w:rPr>
      </w:pPr>
    </w:p>
    <w:p w:rsidR="00E958DF" w:rsidRDefault="00E958DF" w:rsidP="00E958DF">
      <w:pPr>
        <w:rPr>
          <w:rFonts w:ascii="Sylfaen" w:hAnsi="Sylfaen"/>
          <w:lang w:val="ka-GE"/>
        </w:rPr>
      </w:pPr>
    </w:p>
    <w:p w:rsidR="00E958DF" w:rsidRDefault="00E958DF" w:rsidP="00E958DF">
      <w:pPr>
        <w:rPr>
          <w:rFonts w:ascii="Sylfaen" w:hAnsi="Sylfaen"/>
          <w:lang w:val="ka-GE"/>
        </w:rPr>
      </w:pPr>
    </w:p>
    <w:p w:rsidR="00E958DF" w:rsidRDefault="00E958DF" w:rsidP="00E958DF">
      <w:pPr>
        <w:rPr>
          <w:rFonts w:ascii="Sylfaen" w:hAnsi="Sylfaen"/>
          <w:lang w:val="ka-GE"/>
        </w:rPr>
      </w:pPr>
    </w:p>
    <w:p w:rsidR="00E958DF" w:rsidRDefault="00E958DF" w:rsidP="00E958DF">
      <w:pPr>
        <w:rPr>
          <w:rFonts w:ascii="Sylfaen" w:hAnsi="Sylfaen"/>
          <w:lang w:val="ka-GE"/>
        </w:rPr>
      </w:pPr>
    </w:p>
    <w:p w:rsidR="00E958DF" w:rsidRDefault="00E958DF" w:rsidP="00E958DF"/>
    <w:p w:rsidR="00E958DF" w:rsidRDefault="00E958DF" w:rsidP="00E958DF"/>
    <w:p w:rsidR="00E958DF" w:rsidRDefault="00E958DF" w:rsidP="00E958DF"/>
    <w:p w:rsidR="00D23F7D" w:rsidRDefault="00D23F7D"/>
    <w:sectPr w:rsidR="00D23F7D" w:rsidSect="00BF1EB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B67A0"/>
    <w:multiLevelType w:val="hybridMultilevel"/>
    <w:tmpl w:val="B820197C"/>
    <w:lvl w:ilvl="0" w:tplc="466C0A9E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E033D"/>
    <w:multiLevelType w:val="hybridMultilevel"/>
    <w:tmpl w:val="F28C9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54733"/>
    <w:multiLevelType w:val="hybridMultilevel"/>
    <w:tmpl w:val="6F22CCEE"/>
    <w:lvl w:ilvl="0" w:tplc="1FE4E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8DF"/>
    <w:rsid w:val="000233C1"/>
    <w:rsid w:val="000E42FC"/>
    <w:rsid w:val="000F5EE0"/>
    <w:rsid w:val="0016618C"/>
    <w:rsid w:val="00181930"/>
    <w:rsid w:val="0027643C"/>
    <w:rsid w:val="004C6728"/>
    <w:rsid w:val="004C6799"/>
    <w:rsid w:val="004D61CD"/>
    <w:rsid w:val="0058766E"/>
    <w:rsid w:val="005B2424"/>
    <w:rsid w:val="005D7006"/>
    <w:rsid w:val="005E055C"/>
    <w:rsid w:val="00697B28"/>
    <w:rsid w:val="00796FD8"/>
    <w:rsid w:val="00864A81"/>
    <w:rsid w:val="009F1CB5"/>
    <w:rsid w:val="00AC5BA7"/>
    <w:rsid w:val="00B400EE"/>
    <w:rsid w:val="00B651AE"/>
    <w:rsid w:val="00BF1EB5"/>
    <w:rsid w:val="00C036C6"/>
    <w:rsid w:val="00C2366B"/>
    <w:rsid w:val="00C866BE"/>
    <w:rsid w:val="00D23F7D"/>
    <w:rsid w:val="00DB7FA2"/>
    <w:rsid w:val="00DD0345"/>
    <w:rsid w:val="00E530C3"/>
    <w:rsid w:val="00E958DF"/>
    <w:rsid w:val="00EC605E"/>
    <w:rsid w:val="00EE277B"/>
    <w:rsid w:val="00EF757B"/>
    <w:rsid w:val="00F4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E9A0"/>
  <w15:docId w15:val="{43D0AD11-5BAE-44EA-BB97-BB6051A7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8D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18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4A8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64A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2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sca ge</cp:lastModifiedBy>
  <cp:revision>9</cp:revision>
  <cp:lastPrinted>2024-11-26T11:16:00Z</cp:lastPrinted>
  <dcterms:created xsi:type="dcterms:W3CDTF">2021-03-12T13:07:00Z</dcterms:created>
  <dcterms:modified xsi:type="dcterms:W3CDTF">2024-11-26T11:42:00Z</dcterms:modified>
</cp:coreProperties>
</file>