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8FE" w:rsidRPr="009301F0" w:rsidRDefault="009301F0" w:rsidP="009D08FE">
      <w:pPr>
        <w:ind w:left="2880"/>
        <w:jc w:val="right"/>
        <w:rPr>
          <w:rFonts w:ascii="Sylfaen" w:hAnsi="Sylfaen" w:cs="Sylfaen"/>
          <w:b/>
          <w:noProof/>
          <w:position w:val="10"/>
          <w:sz w:val="30"/>
          <w:szCs w:val="30"/>
          <w:u w:val="single"/>
          <w:lang w:val="ka-GE"/>
        </w:rPr>
      </w:pPr>
      <w:r>
        <w:rPr>
          <w:rFonts w:ascii="Sylfaen" w:hAnsi="Sylfaen" w:cs="Sylfaen"/>
          <w:b/>
          <w:noProof/>
          <w:position w:val="10"/>
          <w:sz w:val="30"/>
          <w:szCs w:val="30"/>
          <w:u w:val="single"/>
          <w:lang w:val="ka-GE"/>
        </w:rPr>
        <w:t>პროექტი</w:t>
      </w:r>
    </w:p>
    <w:p w:rsidR="009301F0" w:rsidRDefault="009301F0" w:rsidP="009D08FE">
      <w:pPr>
        <w:ind w:left="2880"/>
        <w:jc w:val="center"/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0" wp14:anchorId="07DFF95D" wp14:editId="366E1364">
            <wp:simplePos x="0" y="0"/>
            <wp:positionH relativeFrom="margin">
              <wp:posOffset>0</wp:posOffset>
            </wp:positionH>
            <wp:positionV relativeFrom="paragraph">
              <wp:posOffset>18415</wp:posOffset>
            </wp:positionV>
            <wp:extent cx="1519555" cy="1381125"/>
            <wp:effectExtent l="0" t="0" r="4445" b="9525"/>
            <wp:wrapTight wrapText="bothSides">
              <wp:wrapPolygon edited="0">
                <wp:start x="0" y="0"/>
                <wp:lineTo x="0" y="21451"/>
                <wp:lineTo x="21392" y="21451"/>
                <wp:lineTo x="21392" y="0"/>
                <wp:lineTo x="0" y="0"/>
              </wp:wrapPolygon>
            </wp:wrapTight>
            <wp:docPr id="1" name="Рисунок 1" descr="logo saboloo umaglesi sab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 saboloo umaglesi sabj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8FE" w:rsidRDefault="009D08FE" w:rsidP="009D08FE">
      <w:pPr>
        <w:ind w:left="2880"/>
        <w:jc w:val="center"/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</w:pP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ა</w:t>
      </w:r>
      <w:r>
        <w:rPr>
          <w:rFonts w:ascii="Sylfaen" w:hAnsi="Sylfaen" w:cs="Sylfaen"/>
          <w:b/>
          <w:noProof/>
          <w:position w:val="10"/>
          <w:sz w:val="30"/>
          <w:szCs w:val="30"/>
        </w:rPr>
        <w:t>ჭა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რის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ავტონომიური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რესპუბლიკის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უმაღლესი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საბჭოს საკონსტიტუციო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,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იურიდიულ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და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bookmarkStart w:id="0" w:name="_GoBack"/>
      <w:bookmarkEnd w:id="0"/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საპროცედურო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საკითხთა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კომიტეტის სხდომა</w:t>
      </w:r>
    </w:p>
    <w:p w:rsidR="009D08FE" w:rsidRPr="00605611" w:rsidRDefault="009D08FE" w:rsidP="009D08FE">
      <w:pPr>
        <w:pStyle w:val="a3"/>
      </w:pPr>
    </w:p>
    <w:p w:rsidR="009D08FE" w:rsidRDefault="009D08FE" w:rsidP="009D08FE">
      <w:pPr>
        <w:pStyle w:val="a3"/>
        <w:ind w:firstLine="426"/>
        <w:rPr>
          <w:rFonts w:ascii="Sylfaen" w:hAnsi="Sylfaen" w:cs="Sylfaen"/>
          <w:sz w:val="24"/>
          <w:szCs w:val="24"/>
          <w:lang w:val="ka-GE"/>
        </w:rPr>
      </w:pPr>
    </w:p>
    <w:p w:rsidR="009D08FE" w:rsidRDefault="009D08FE" w:rsidP="009D08FE">
      <w:pPr>
        <w:pStyle w:val="a3"/>
        <w:ind w:firstLine="426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="000E4154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4E47DA">
        <w:rPr>
          <w:rFonts w:ascii="Sylfaen" w:hAnsi="Sylfaen" w:cs="Sylfaen"/>
          <w:sz w:val="24"/>
          <w:szCs w:val="24"/>
          <w:lang w:val="ka-GE"/>
        </w:rPr>
        <w:t xml:space="preserve">6 </w:t>
      </w:r>
      <w:r w:rsidR="00D57E07">
        <w:rPr>
          <w:rFonts w:ascii="Sylfaen" w:hAnsi="Sylfaen" w:cs="Sylfaen"/>
          <w:sz w:val="24"/>
          <w:szCs w:val="24"/>
          <w:lang w:val="ka-GE"/>
        </w:rPr>
        <w:t>თებერვალი</w:t>
      </w:r>
      <w:r w:rsidRPr="00526DE6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26DE6">
        <w:rPr>
          <w:rFonts w:ascii="Sylfaen" w:hAnsi="Sylfaen"/>
          <w:sz w:val="24"/>
          <w:szCs w:val="24"/>
        </w:rPr>
        <w:t>202</w:t>
      </w:r>
      <w:r>
        <w:rPr>
          <w:rFonts w:ascii="Sylfaen" w:hAnsi="Sylfaen"/>
          <w:sz w:val="24"/>
          <w:szCs w:val="24"/>
          <w:lang w:val="ka-GE"/>
        </w:rPr>
        <w:t>5</w:t>
      </w:r>
      <w:r w:rsidRPr="00526DE6">
        <w:rPr>
          <w:rFonts w:ascii="Sylfaen" w:hAnsi="Sylfaen"/>
          <w:sz w:val="24"/>
          <w:szCs w:val="24"/>
        </w:rPr>
        <w:t xml:space="preserve"> </w:t>
      </w:r>
      <w:proofErr w:type="spellStart"/>
      <w:r w:rsidRPr="00526DE6">
        <w:rPr>
          <w:rFonts w:ascii="Sylfaen" w:hAnsi="Sylfaen" w:cs="Sylfaen"/>
          <w:sz w:val="24"/>
          <w:szCs w:val="24"/>
        </w:rPr>
        <w:t>წელი</w:t>
      </w:r>
      <w:proofErr w:type="spellEnd"/>
      <w:r w:rsidRPr="00526DE6"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 xml:space="preserve">                </w:t>
      </w:r>
      <w:r>
        <w:rPr>
          <w:rFonts w:ascii="Sylfaen" w:hAnsi="Sylfaen"/>
          <w:sz w:val="24"/>
          <w:szCs w:val="24"/>
          <w:lang w:val="ka-GE"/>
        </w:rPr>
        <w:t xml:space="preserve">               </w:t>
      </w:r>
      <w:r w:rsidR="006E5611">
        <w:rPr>
          <w:rFonts w:ascii="Sylfaen" w:hAnsi="Sylfaen"/>
          <w:sz w:val="24"/>
          <w:szCs w:val="24"/>
          <w:lang w:val="ka-GE"/>
        </w:rPr>
        <w:t xml:space="preserve">                      </w:t>
      </w:r>
      <w:r w:rsidR="00D63C7B">
        <w:rPr>
          <w:rFonts w:ascii="Sylfaen" w:hAnsi="Sylfaen"/>
          <w:sz w:val="24"/>
          <w:szCs w:val="24"/>
          <w:lang w:val="ka-GE"/>
        </w:rPr>
        <w:t>14</w:t>
      </w:r>
      <w:r>
        <w:rPr>
          <w:rFonts w:ascii="Sylfaen" w:hAnsi="Sylfaen"/>
          <w:sz w:val="24"/>
          <w:szCs w:val="24"/>
          <w:lang w:val="ka-GE"/>
        </w:rPr>
        <w:t>:00 სთ</w:t>
      </w:r>
    </w:p>
    <w:p w:rsidR="009D08FE" w:rsidRPr="002E3CF2" w:rsidRDefault="009D08FE" w:rsidP="009D08FE">
      <w:pPr>
        <w:pStyle w:val="a3"/>
        <w:ind w:firstLine="426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  <w:t xml:space="preserve">                                                          ბიუროს სხდომათა ოთახი</w:t>
      </w:r>
    </w:p>
    <w:p w:rsidR="009D08FE" w:rsidRPr="00526DE6" w:rsidRDefault="009D08FE" w:rsidP="009D08FE">
      <w:pPr>
        <w:pStyle w:val="a3"/>
        <w:rPr>
          <w:rFonts w:ascii="Sylfaen" w:hAnsi="Sylfaen"/>
          <w:sz w:val="24"/>
          <w:szCs w:val="24"/>
        </w:rPr>
      </w:pPr>
    </w:p>
    <w:p w:rsidR="009D08FE" w:rsidRPr="00526DE6" w:rsidRDefault="009D08FE" w:rsidP="009D08FE">
      <w:pPr>
        <w:pStyle w:val="a3"/>
        <w:rPr>
          <w:rFonts w:ascii="Sylfaen" w:hAnsi="Sylfaen"/>
          <w:sz w:val="24"/>
          <w:szCs w:val="24"/>
        </w:rPr>
      </w:pPr>
      <w:r w:rsidRPr="00526DE6">
        <w:rPr>
          <w:rFonts w:ascii="Sylfaen" w:hAnsi="Sylfaen"/>
          <w:sz w:val="24"/>
          <w:szCs w:val="24"/>
        </w:rPr>
        <w:tab/>
      </w:r>
      <w:r w:rsidRPr="00526DE6">
        <w:rPr>
          <w:rFonts w:ascii="Sylfaen" w:hAnsi="Sylfaen"/>
          <w:sz w:val="24"/>
          <w:szCs w:val="24"/>
        </w:rPr>
        <w:tab/>
      </w:r>
      <w:r w:rsidRPr="00526DE6">
        <w:rPr>
          <w:rFonts w:ascii="Sylfaen" w:hAnsi="Sylfaen"/>
          <w:sz w:val="24"/>
          <w:szCs w:val="24"/>
        </w:rPr>
        <w:tab/>
      </w:r>
      <w:r w:rsidRPr="00526DE6">
        <w:rPr>
          <w:rFonts w:ascii="Sylfaen" w:hAnsi="Sylfaen"/>
          <w:sz w:val="24"/>
          <w:szCs w:val="24"/>
        </w:rPr>
        <w:tab/>
      </w:r>
      <w:r w:rsidRPr="00526DE6">
        <w:rPr>
          <w:rFonts w:ascii="Sylfaen" w:hAnsi="Sylfaen"/>
          <w:sz w:val="24"/>
          <w:szCs w:val="24"/>
        </w:rPr>
        <w:tab/>
      </w:r>
      <w:r w:rsidRPr="00526DE6">
        <w:rPr>
          <w:rFonts w:ascii="Sylfaen" w:hAnsi="Sylfaen"/>
          <w:sz w:val="24"/>
          <w:szCs w:val="24"/>
        </w:rPr>
        <w:tab/>
      </w:r>
      <w:r w:rsidRPr="00526DE6">
        <w:rPr>
          <w:rFonts w:ascii="Sylfaen" w:hAnsi="Sylfaen"/>
          <w:sz w:val="24"/>
          <w:szCs w:val="24"/>
        </w:rPr>
        <w:tab/>
        <w:t xml:space="preserve">            </w:t>
      </w:r>
    </w:p>
    <w:p w:rsidR="009D08FE" w:rsidRPr="00526DE6" w:rsidRDefault="009D08FE" w:rsidP="009D08FE">
      <w:pPr>
        <w:pStyle w:val="a3"/>
        <w:jc w:val="center"/>
        <w:rPr>
          <w:rFonts w:ascii="Sylfaen" w:hAnsi="Sylfaen" w:cs="Sylfaen"/>
          <w:b/>
          <w:noProof/>
          <w:spacing w:val="40"/>
          <w:sz w:val="40"/>
          <w:szCs w:val="40"/>
          <w:lang w:val="ka-GE"/>
        </w:rPr>
      </w:pPr>
      <w:r w:rsidRPr="00526DE6">
        <w:rPr>
          <w:rFonts w:ascii="Sylfaen" w:hAnsi="Sylfaen" w:cs="Sylfaen"/>
          <w:b/>
          <w:noProof/>
          <w:spacing w:val="40"/>
          <w:sz w:val="40"/>
          <w:szCs w:val="40"/>
          <w:lang w:val="ka-GE"/>
        </w:rPr>
        <w:t>დღის</w:t>
      </w:r>
      <w:r w:rsidRPr="00526DE6">
        <w:rPr>
          <w:rFonts w:ascii="Sylfaen" w:hAnsi="Sylfaen"/>
          <w:b/>
          <w:noProof/>
          <w:spacing w:val="40"/>
          <w:sz w:val="40"/>
          <w:szCs w:val="40"/>
          <w:lang w:val="ka-GE"/>
        </w:rPr>
        <w:t xml:space="preserve"> </w:t>
      </w:r>
      <w:r w:rsidRPr="00526DE6">
        <w:rPr>
          <w:rFonts w:ascii="Sylfaen" w:hAnsi="Sylfaen" w:cs="Sylfaen"/>
          <w:b/>
          <w:noProof/>
          <w:spacing w:val="40"/>
          <w:sz w:val="40"/>
          <w:szCs w:val="40"/>
          <w:lang w:val="ka-GE"/>
        </w:rPr>
        <w:t>წესრიგი</w:t>
      </w:r>
    </w:p>
    <w:p w:rsidR="009D08FE" w:rsidRPr="00526DE6" w:rsidRDefault="009D08FE" w:rsidP="009D08FE">
      <w:pPr>
        <w:pStyle w:val="a3"/>
        <w:jc w:val="center"/>
        <w:rPr>
          <w:rFonts w:ascii="Sylfaen" w:hAnsi="Sylfaen"/>
          <w:sz w:val="24"/>
          <w:szCs w:val="24"/>
        </w:rPr>
      </w:pPr>
    </w:p>
    <w:p w:rsidR="009D08FE" w:rsidRPr="00BD202B" w:rsidRDefault="009301F0" w:rsidP="009D08FE">
      <w:pPr>
        <w:pStyle w:val="a3"/>
        <w:ind w:firstLine="426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9301F0">
        <w:rPr>
          <w:rFonts w:ascii="Sylfaen" w:hAnsi="Sylfaen" w:cs="Sylfaen"/>
          <w:sz w:val="24"/>
          <w:szCs w:val="24"/>
          <w:lang w:val="ka-GE"/>
        </w:rPr>
        <w:t>აჭარის ავტონომიური რესპუბლიკის უმაღლესი საბჭოს გამოკლებული წევრის</w:t>
      </w:r>
      <w:r>
        <w:rPr>
          <w:rFonts w:ascii="Sylfaen" w:hAnsi="Sylfaen" w:cs="Sylfaen"/>
          <w:sz w:val="24"/>
          <w:szCs w:val="24"/>
          <w:lang w:val="ka-GE"/>
        </w:rPr>
        <w:t xml:space="preserve"> ტიტე აროშიძის</w:t>
      </w:r>
      <w:r w:rsidRPr="009301F0">
        <w:rPr>
          <w:rFonts w:ascii="Sylfaen" w:hAnsi="Sylfaen" w:cs="Sylfaen"/>
          <w:sz w:val="24"/>
          <w:szCs w:val="24"/>
          <w:lang w:val="ka-GE"/>
        </w:rPr>
        <w:t xml:space="preserve"> ადგილმონაცვლის </w:t>
      </w:r>
      <w:r>
        <w:rPr>
          <w:rFonts w:ascii="Sylfaen" w:hAnsi="Sylfaen" w:cs="Sylfaen"/>
          <w:sz w:val="24"/>
          <w:szCs w:val="24"/>
          <w:lang w:val="ka-GE"/>
        </w:rPr>
        <w:t>ლაშა სირაბიძის</w:t>
      </w:r>
      <w:r w:rsidRPr="009301F0">
        <w:rPr>
          <w:rFonts w:ascii="Sylfaen" w:hAnsi="Sylfaen" w:cs="Sylfaen"/>
          <w:sz w:val="24"/>
          <w:szCs w:val="24"/>
          <w:lang w:val="ka-GE"/>
        </w:rPr>
        <w:t xml:space="preserve"> უფლებამოსილების </w:t>
      </w:r>
      <w:r>
        <w:rPr>
          <w:rFonts w:ascii="Sylfaen" w:hAnsi="Sylfaen" w:cs="Sylfaen"/>
          <w:sz w:val="24"/>
          <w:szCs w:val="24"/>
          <w:lang w:val="ka-GE"/>
        </w:rPr>
        <w:t xml:space="preserve">ცნობის </w:t>
      </w:r>
      <w:r w:rsidR="009D08FE">
        <w:rPr>
          <w:rFonts w:ascii="Sylfaen" w:hAnsi="Sylfaen" w:cs="Sylfaen"/>
          <w:sz w:val="24"/>
          <w:szCs w:val="24"/>
          <w:lang w:val="ka-GE"/>
        </w:rPr>
        <w:t xml:space="preserve">საკითხის განხილვა. </w:t>
      </w:r>
    </w:p>
    <w:p w:rsidR="009D08FE" w:rsidRPr="009D08FE" w:rsidRDefault="009D08FE" w:rsidP="009D08FE">
      <w:pPr>
        <w:pStyle w:val="a3"/>
        <w:ind w:firstLine="426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3B4ADC">
        <w:rPr>
          <w:rFonts w:ascii="Sylfaen" w:hAnsi="Sylfaen" w:cs="Sylfaen"/>
          <w:b/>
          <w:sz w:val="24"/>
          <w:szCs w:val="24"/>
        </w:rPr>
        <w:t>მომხსენებელი</w:t>
      </w:r>
      <w:r w:rsidRPr="003B4ADC">
        <w:rPr>
          <w:rFonts w:ascii="Sylfaen" w:hAnsi="Sylfaen"/>
          <w:b/>
          <w:sz w:val="24"/>
          <w:szCs w:val="24"/>
        </w:rPr>
        <w:t xml:space="preserve">: </w:t>
      </w:r>
      <w:r>
        <w:rPr>
          <w:rFonts w:ascii="Sylfaen" w:hAnsi="Sylfaen"/>
          <w:b/>
          <w:sz w:val="24"/>
          <w:szCs w:val="24"/>
          <w:lang w:val="ka-GE"/>
        </w:rPr>
        <w:t>მამუკა თურმანიძე</w:t>
      </w:r>
      <w:r w:rsidRPr="00526DE6">
        <w:rPr>
          <w:rFonts w:ascii="Sylfaen" w:hAnsi="Sylfaen"/>
          <w:b/>
          <w:sz w:val="24"/>
          <w:szCs w:val="24"/>
        </w:rPr>
        <w:t xml:space="preserve"> – </w:t>
      </w:r>
      <w:r w:rsidRPr="00526DE6">
        <w:rPr>
          <w:rFonts w:ascii="Sylfaen" w:hAnsi="Sylfaen" w:cs="Sylfaen"/>
          <w:b/>
          <w:sz w:val="24"/>
          <w:szCs w:val="24"/>
        </w:rPr>
        <w:t>საკონსტიტუციო</w:t>
      </w:r>
      <w:r w:rsidRPr="00526DE6">
        <w:rPr>
          <w:rFonts w:ascii="Sylfaen" w:hAnsi="Sylfaen"/>
          <w:b/>
          <w:sz w:val="24"/>
          <w:szCs w:val="24"/>
        </w:rPr>
        <w:t xml:space="preserve">, </w:t>
      </w:r>
      <w:r w:rsidRPr="00526DE6">
        <w:rPr>
          <w:rFonts w:ascii="Sylfaen" w:hAnsi="Sylfaen" w:cs="Sylfaen"/>
          <w:b/>
          <w:sz w:val="24"/>
          <w:szCs w:val="24"/>
        </w:rPr>
        <w:t>იურიდიულ</w:t>
      </w:r>
      <w:r w:rsidRPr="00526DE6">
        <w:rPr>
          <w:rFonts w:ascii="Sylfaen" w:hAnsi="Sylfaen"/>
          <w:b/>
          <w:sz w:val="24"/>
          <w:szCs w:val="24"/>
        </w:rPr>
        <w:t xml:space="preserve"> </w:t>
      </w:r>
      <w:r w:rsidRPr="00526DE6">
        <w:rPr>
          <w:rFonts w:ascii="Sylfaen" w:hAnsi="Sylfaen" w:cs="Sylfaen"/>
          <w:b/>
          <w:sz w:val="24"/>
          <w:szCs w:val="24"/>
        </w:rPr>
        <w:t>და</w:t>
      </w:r>
      <w:r w:rsidRPr="00526DE6">
        <w:rPr>
          <w:rFonts w:ascii="Sylfaen" w:hAnsi="Sylfaen"/>
          <w:b/>
          <w:sz w:val="24"/>
          <w:szCs w:val="24"/>
        </w:rPr>
        <w:t xml:space="preserve"> </w:t>
      </w:r>
      <w:r w:rsidRPr="00526DE6">
        <w:rPr>
          <w:rFonts w:ascii="Sylfaen" w:hAnsi="Sylfaen" w:cs="Sylfaen"/>
          <w:b/>
          <w:sz w:val="24"/>
          <w:szCs w:val="24"/>
        </w:rPr>
        <w:t>საპროცედურო</w:t>
      </w:r>
      <w:r w:rsidRPr="00526DE6">
        <w:rPr>
          <w:rFonts w:ascii="Sylfaen" w:hAnsi="Sylfaen"/>
          <w:b/>
          <w:sz w:val="24"/>
          <w:szCs w:val="24"/>
        </w:rPr>
        <w:t xml:space="preserve"> </w:t>
      </w:r>
      <w:r w:rsidRPr="00526DE6">
        <w:rPr>
          <w:rFonts w:ascii="Sylfaen" w:hAnsi="Sylfaen" w:cs="Sylfaen"/>
          <w:b/>
          <w:sz w:val="24"/>
          <w:szCs w:val="24"/>
        </w:rPr>
        <w:t>საკითხთა</w:t>
      </w:r>
      <w:r w:rsidRPr="00526DE6">
        <w:rPr>
          <w:rFonts w:ascii="Sylfaen" w:hAnsi="Sylfaen"/>
          <w:b/>
          <w:sz w:val="24"/>
          <w:szCs w:val="24"/>
        </w:rPr>
        <w:t xml:space="preserve"> </w:t>
      </w:r>
      <w:r w:rsidRPr="00526DE6">
        <w:rPr>
          <w:rFonts w:ascii="Sylfaen" w:hAnsi="Sylfaen" w:cs="Sylfaen"/>
          <w:b/>
          <w:sz w:val="24"/>
          <w:szCs w:val="24"/>
        </w:rPr>
        <w:t>კომი</w:t>
      </w:r>
      <w:r w:rsidRPr="00526DE6">
        <w:rPr>
          <w:rFonts w:ascii="Sylfaen" w:hAnsi="Sylfaen" w:cs="Sylfaen"/>
          <w:b/>
          <w:sz w:val="24"/>
          <w:szCs w:val="24"/>
          <w:lang w:val="ka-GE"/>
        </w:rPr>
        <w:t>ტეტის</w:t>
      </w:r>
      <w:r w:rsidRPr="00526DE6">
        <w:rPr>
          <w:rFonts w:ascii="Sylfaen" w:hAnsi="Sylfaen"/>
          <w:b/>
          <w:sz w:val="24"/>
          <w:szCs w:val="24"/>
        </w:rPr>
        <w:t xml:space="preserve"> </w:t>
      </w:r>
      <w:r>
        <w:rPr>
          <w:rFonts w:ascii="Sylfaen" w:hAnsi="Sylfaen" w:cs="Sylfaen"/>
          <w:b/>
          <w:sz w:val="24"/>
          <w:szCs w:val="24"/>
        </w:rPr>
        <w:t>თავმჯდომარ</w:t>
      </w:r>
      <w:r>
        <w:rPr>
          <w:rFonts w:ascii="Sylfaen" w:hAnsi="Sylfaen" w:cs="Sylfaen"/>
          <w:b/>
          <w:sz w:val="24"/>
          <w:szCs w:val="24"/>
          <w:lang w:val="ka-GE"/>
        </w:rPr>
        <w:t>ის მოადგილე</w:t>
      </w:r>
    </w:p>
    <w:p w:rsidR="009D08FE" w:rsidRDefault="009D08FE" w:rsidP="009D08FE">
      <w:pPr>
        <w:pStyle w:val="a3"/>
        <w:ind w:firstLine="426"/>
        <w:jc w:val="both"/>
        <w:rPr>
          <w:rFonts w:ascii="Sylfaen" w:hAnsi="Sylfaen" w:cs="Sylfaen"/>
          <w:b/>
          <w:sz w:val="24"/>
          <w:szCs w:val="24"/>
        </w:rPr>
      </w:pPr>
    </w:p>
    <w:p w:rsidR="00C15865" w:rsidRDefault="00C15865"/>
    <w:sectPr w:rsidR="00C15865" w:rsidSect="00DE2108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FE"/>
    <w:rsid w:val="000E4154"/>
    <w:rsid w:val="00173068"/>
    <w:rsid w:val="0024086A"/>
    <w:rsid w:val="003740A7"/>
    <w:rsid w:val="004C0323"/>
    <w:rsid w:val="004D2F4B"/>
    <w:rsid w:val="004E47DA"/>
    <w:rsid w:val="006E5611"/>
    <w:rsid w:val="00844291"/>
    <w:rsid w:val="009301F0"/>
    <w:rsid w:val="009D08FE"/>
    <w:rsid w:val="00C15865"/>
    <w:rsid w:val="00D57E07"/>
    <w:rsid w:val="00D63C7B"/>
    <w:rsid w:val="00F5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18D00"/>
  <w15:chartTrackingRefBased/>
  <w15:docId w15:val="{BB6F5F6B-1358-4755-A443-2A640734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8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QETI ROMANADZE</dc:creator>
  <cp:keywords/>
  <dc:description/>
  <cp:lastModifiedBy>User</cp:lastModifiedBy>
  <cp:revision>4</cp:revision>
  <dcterms:created xsi:type="dcterms:W3CDTF">2025-02-04T08:21:00Z</dcterms:created>
  <dcterms:modified xsi:type="dcterms:W3CDTF">2025-02-05T08:07:00Z</dcterms:modified>
</cp:coreProperties>
</file>