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4" w:rsidRDefault="00872F6F">
      <w:bookmarkStart w:id="0" w:name="_GoBack"/>
      <w:bookmarkEnd w:id="0"/>
      <w:r>
        <w:t xml:space="preserve">                     სსიპ ხულოს მუნიციპალიტეტის სოფელ აგარის საჯარო სკოლა</w:t>
      </w:r>
    </w:p>
    <w:p w:rsidR="00B35DA4" w:rsidRDefault="00B35DA4" w:rsidP="00B35DA4">
      <w:pPr>
        <w:pStyle w:val="a3"/>
        <w:numPr>
          <w:ilvl w:val="0"/>
          <w:numId w:val="1"/>
        </w:numPr>
      </w:pPr>
      <w:r>
        <w:t xml:space="preserve"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 </w:t>
      </w:r>
    </w:p>
    <w:p w:rsidR="000C58D5" w:rsidRPr="00B35DA4" w:rsidRDefault="000C58D5" w:rsidP="00872F6F">
      <w:pPr>
        <w:pStyle w:val="a3"/>
        <w:numPr>
          <w:ilvl w:val="0"/>
          <w:numId w:val="2"/>
        </w:numPr>
        <w:rPr>
          <w:lang w:val="en-US"/>
        </w:rPr>
      </w:pPr>
      <w:r>
        <w:t>დიახ, აკმაყოფილებს.</w:t>
      </w:r>
    </w:p>
    <w:p w:rsidR="000C58D5" w:rsidRDefault="00B35DA4" w:rsidP="00872F6F">
      <w:pPr>
        <w:pStyle w:val="a3"/>
        <w:numPr>
          <w:ilvl w:val="0"/>
          <w:numId w:val="1"/>
        </w:numPr>
      </w:pPr>
      <w:r>
        <w:t>როგორია წიგნადი ფონდი, რამდენად პასუხობს თანამედროვე მოთხოვნებს?</w:t>
      </w:r>
    </w:p>
    <w:p w:rsidR="002800EA" w:rsidRDefault="0029787F" w:rsidP="00872F6F">
      <w:pPr>
        <w:pStyle w:val="a3"/>
        <w:numPr>
          <w:ilvl w:val="0"/>
          <w:numId w:val="2"/>
        </w:numPr>
      </w:pPr>
      <w:r>
        <w:t xml:space="preserve"> ნაწილობრივ შევსილია</w:t>
      </w:r>
    </w:p>
    <w:p w:rsidR="00B35DA4" w:rsidRDefault="00B35DA4" w:rsidP="00B34CE4">
      <w:pPr>
        <w:pStyle w:val="a3"/>
        <w:numPr>
          <w:ilvl w:val="0"/>
          <w:numId w:val="1"/>
        </w:numPr>
      </w:pPr>
      <w:r>
        <w:t xml:space="preserve">რამდენად არის ელექტრონულ წიგნებთან წვდომის შესაძლებლობა? </w:t>
      </w:r>
    </w:p>
    <w:p w:rsidR="0029787F" w:rsidRDefault="0029787F" w:rsidP="00872F6F">
      <w:pPr>
        <w:pStyle w:val="a3"/>
        <w:numPr>
          <w:ilvl w:val="0"/>
          <w:numId w:val="2"/>
        </w:numPr>
      </w:pPr>
      <w:r>
        <w:t>ნაწილობრივ არის</w:t>
      </w:r>
    </w:p>
    <w:p w:rsidR="00B35DA4" w:rsidRDefault="00B35DA4" w:rsidP="00B34CE4">
      <w:pPr>
        <w:pStyle w:val="a3"/>
        <w:numPr>
          <w:ilvl w:val="0"/>
          <w:numId w:val="1"/>
        </w:numPr>
      </w:pPr>
      <w:r>
        <w:t>გთხოვთ მოგვაწოდოთ ინფორმაცია დასაქმებული ბიბლიოთეკარების კვალიფიკაციის შესახებ;</w:t>
      </w:r>
    </w:p>
    <w:p w:rsidR="000C58D5" w:rsidRDefault="0029787F" w:rsidP="00872F6F">
      <w:pPr>
        <w:pStyle w:val="a3"/>
        <w:numPr>
          <w:ilvl w:val="0"/>
          <w:numId w:val="2"/>
        </w:numPr>
      </w:pPr>
      <w:r>
        <w:t>აქვს უმაღლესი განათლება</w:t>
      </w:r>
    </w:p>
    <w:p w:rsidR="00B34CE4" w:rsidRDefault="00B35DA4" w:rsidP="00B34CE4">
      <w:pPr>
        <w:pStyle w:val="a3"/>
        <w:numPr>
          <w:ilvl w:val="0"/>
          <w:numId w:val="1"/>
        </w:numPr>
      </w:pPr>
      <w:r>
        <w:t>გთხოვთ დაურთოთ ბოლო 3 წლის სტატისტიკა:</w:t>
      </w:r>
    </w:p>
    <w:p w:rsidR="00B34CE4" w:rsidRDefault="00B35DA4" w:rsidP="00B34CE4">
      <w:pPr>
        <w:pStyle w:val="a3"/>
      </w:pPr>
      <w:r>
        <w:t xml:space="preserve"> ა) სასკოლო ბიბლიოთეკით მოსწავლეთა სარგებლობის თაობაზე;</w:t>
      </w:r>
    </w:p>
    <w:p w:rsidR="0029787F" w:rsidRDefault="00B34CE4" w:rsidP="00872F6F">
      <w:pPr>
        <w:pStyle w:val="a3"/>
        <w:numPr>
          <w:ilvl w:val="0"/>
          <w:numId w:val="2"/>
        </w:numPr>
      </w:pPr>
      <w:r>
        <w:t xml:space="preserve"> </w:t>
      </w:r>
      <w:r w:rsidR="003E1569">
        <w:t>სტატისტიკა ყოველწლიურად მატულობს.</w:t>
      </w:r>
    </w:p>
    <w:p w:rsidR="00B34CE4" w:rsidRDefault="00B35DA4" w:rsidP="00B34CE4">
      <w:pPr>
        <w:pStyle w:val="a3"/>
      </w:pPr>
      <w:r>
        <w:t xml:space="preserve"> ბ) რომელი კლასების მოსწავლეები სარგებლობენ ძირითადად ბიბლიოთეკით;</w:t>
      </w:r>
    </w:p>
    <w:p w:rsidR="00B34CE4" w:rsidRDefault="003E1569" w:rsidP="00872F6F">
      <w:pPr>
        <w:pStyle w:val="a3"/>
        <w:numPr>
          <w:ilvl w:val="0"/>
          <w:numId w:val="2"/>
        </w:numPr>
      </w:pPr>
      <w:r>
        <w:t>დაწყებითი საფეხურის მოსწავლეები უფრო აქტიურობენ თუმცა მაღალ საფეხურზე და განსაკუთრებით დამამთავრებელი კლასის მოსწავლეებიც ჩართული არიან ცოდნის გაღრმავებში.</w:t>
      </w:r>
    </w:p>
    <w:p w:rsidR="00B34CE4" w:rsidRDefault="00B35DA4" w:rsidP="00B34CE4">
      <w:pPr>
        <w:pStyle w:val="a3"/>
      </w:pPr>
      <w:r>
        <w:t xml:space="preserve"> გ) მოთხოვნადია მხატვრული თუ თემატური ლიტერატურა? </w:t>
      </w:r>
    </w:p>
    <w:p w:rsidR="0029787F" w:rsidRDefault="00721D09" w:rsidP="00872F6F">
      <w:pPr>
        <w:pStyle w:val="a3"/>
        <w:numPr>
          <w:ilvl w:val="0"/>
          <w:numId w:val="2"/>
        </w:numPr>
      </w:pPr>
      <w:r>
        <w:t xml:space="preserve"> შედარებით მეტად მხატვრული ლიტერატურაა </w:t>
      </w:r>
      <w:r w:rsidR="00872F6F">
        <w:t>მოთხოვნადი</w:t>
      </w:r>
    </w:p>
    <w:p w:rsidR="00B34CE4" w:rsidRDefault="00B35DA4" w:rsidP="00B34CE4">
      <w:pPr>
        <w:pStyle w:val="a3"/>
      </w:pPr>
      <w:r>
        <w:t>დ) ინფორმაცია წიგნადი ფონდის განახლება/შევსების თაობაზე;</w:t>
      </w:r>
    </w:p>
    <w:p w:rsidR="00B35DA4" w:rsidRDefault="00721D09" w:rsidP="00872F6F">
      <w:pPr>
        <w:pStyle w:val="a3"/>
        <w:numPr>
          <w:ilvl w:val="0"/>
          <w:numId w:val="2"/>
        </w:numPr>
      </w:pPr>
      <w:r>
        <w:t xml:space="preserve"> </w:t>
      </w:r>
      <w:r w:rsidR="0029787F">
        <w:t>საკმაოდ განახლებული.</w:t>
      </w:r>
    </w:p>
    <w:p w:rsidR="00B35DA4" w:rsidRDefault="00B35DA4" w:rsidP="00721D09">
      <w:pPr>
        <w:pStyle w:val="a3"/>
        <w:numPr>
          <w:ilvl w:val="0"/>
          <w:numId w:val="1"/>
        </w:numPr>
      </w:pPr>
      <w:r>
        <w:t xml:space="preserve">რა სახით მონაწილეობენ სასკოლო ბიბლიოთეკები სწავლა-სწავლების პროცესში? </w:t>
      </w:r>
    </w:p>
    <w:p w:rsidR="00721D09" w:rsidRDefault="00872F6F" w:rsidP="00872F6F">
      <w:pPr>
        <w:pStyle w:val="a3"/>
        <w:numPr>
          <w:ilvl w:val="0"/>
          <w:numId w:val="2"/>
        </w:numPr>
      </w:pPr>
      <w:r>
        <w:t>ბიბლიოთეკა</w:t>
      </w:r>
      <w:r w:rsidR="00721D09">
        <w:t xml:space="preserve"> თითქმის ყველა სასკოლო ღონისძიების დაგეგმვა ჩატარებაში მონაწილეობს, </w:t>
      </w:r>
    </w:p>
    <w:p w:rsidR="00B35DA4" w:rsidRDefault="00B35DA4" w:rsidP="005C591C">
      <w:pPr>
        <w:pStyle w:val="a3"/>
        <w:numPr>
          <w:ilvl w:val="0"/>
          <w:numId w:val="1"/>
        </w:numPr>
      </w:pPr>
      <w: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:rsidR="0029787F" w:rsidRDefault="0029787F" w:rsidP="00872F6F">
      <w:pPr>
        <w:pStyle w:val="a3"/>
        <w:numPr>
          <w:ilvl w:val="0"/>
          <w:numId w:val="2"/>
        </w:numPr>
      </w:pPr>
      <w:r>
        <w:t>იყო შემთხვევა როცა ბიბლიოთეკა შეავსო წიგნადი ფონდის გარკვეული ნაწილით</w:t>
      </w:r>
    </w:p>
    <w:p w:rsidR="00B35DA4" w:rsidRDefault="00B35DA4" w:rsidP="005C591C">
      <w:pPr>
        <w:pStyle w:val="a3"/>
        <w:numPr>
          <w:ilvl w:val="0"/>
          <w:numId w:val="1"/>
        </w:numPr>
      </w:pPr>
      <w:r>
        <w:t xml:space="preserve">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 </w:t>
      </w:r>
    </w:p>
    <w:p w:rsidR="0029787F" w:rsidRDefault="00872F6F" w:rsidP="005C591C">
      <w:pPr>
        <w:pStyle w:val="a3"/>
      </w:pPr>
      <w:r>
        <w:t xml:space="preserve">- </w:t>
      </w:r>
      <w:r w:rsidR="0029787F">
        <w:t xml:space="preserve"> წიგნადი ფონდის სრულყოფილად შევსება</w:t>
      </w:r>
    </w:p>
    <w:p w:rsidR="005C591C" w:rsidRDefault="00B35DA4">
      <w:r>
        <w:t>9. 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:rsidR="00B35DA4" w:rsidRDefault="00B35DA4">
      <w:r>
        <w:t xml:space="preserve"> </w:t>
      </w:r>
      <w:r w:rsidR="00872F6F">
        <w:t xml:space="preserve">- </w:t>
      </w:r>
      <w:r w:rsidR="000C58D5">
        <w:t xml:space="preserve"> უფრო თანამედროვე ანუ კომპიუტერული ტექნოლოგიების დანერგვა და წიგნების შესაბამისი ელექტრონული ბაზებიის შექმნა და არსებობა.</w:t>
      </w:r>
    </w:p>
    <w:p w:rsidR="000F03E7" w:rsidRDefault="00B35DA4">
      <w:r>
        <w:t>10. როგორ გესახებათ სასკოლო ბიბლიოთეკების შემდგომი განვითარების პერსპექტივა?</w:t>
      </w:r>
    </w:p>
    <w:p w:rsidR="005C591C" w:rsidRDefault="00872F6F">
      <w:r>
        <w:t xml:space="preserve">- </w:t>
      </w:r>
      <w:r w:rsidR="0029787F">
        <w:t xml:space="preserve"> თუ სრულყოფილი იქნება წიგნადი ფონდი სკოლებში გაიზრდება მოთხოვნა წიგნებზეც და გაიზრდება მკითხველტა რაოდენობაც</w:t>
      </w:r>
    </w:p>
    <w:sectPr w:rsidR="005C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C4D"/>
    <w:multiLevelType w:val="hybridMultilevel"/>
    <w:tmpl w:val="78F0090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49F7"/>
    <w:multiLevelType w:val="hybridMultilevel"/>
    <w:tmpl w:val="15581D30"/>
    <w:lvl w:ilvl="0" w:tplc="361E8CC6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7E"/>
    <w:rsid w:val="000C58D5"/>
    <w:rsid w:val="000F03E7"/>
    <w:rsid w:val="001B7890"/>
    <w:rsid w:val="002800EA"/>
    <w:rsid w:val="0029787F"/>
    <w:rsid w:val="003E1569"/>
    <w:rsid w:val="005C591C"/>
    <w:rsid w:val="00721D09"/>
    <w:rsid w:val="008414A9"/>
    <w:rsid w:val="00872F6F"/>
    <w:rsid w:val="009F3167"/>
    <w:rsid w:val="00B34CE4"/>
    <w:rsid w:val="00B35DA4"/>
    <w:rsid w:val="00BC68AA"/>
    <w:rsid w:val="00D162EA"/>
    <w:rsid w:val="00D429F8"/>
    <w:rsid w:val="00E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2022-07-28T05:43:00Z</dcterms:created>
  <dcterms:modified xsi:type="dcterms:W3CDTF">2022-07-28T05:43:00Z</dcterms:modified>
</cp:coreProperties>
</file>