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89FA" w14:textId="50BA7A37" w:rsidR="00934737" w:rsidRPr="00D97C15" w:rsidRDefault="00E7469B">
      <w:pPr>
        <w:jc w:val="center"/>
        <w:rPr>
          <w:rFonts w:ascii="Calibri" w:eastAsia="Arial Unicode MS" w:hAnsi="Calibri" w:cs="Calibri"/>
          <w:b/>
          <w:sz w:val="28"/>
          <w:szCs w:val="28"/>
          <w:lang w:val="ka-GE"/>
        </w:rPr>
      </w:pPr>
      <w:r w:rsidRPr="00D97C15">
        <w:rPr>
          <w:rFonts w:ascii="Calibri" w:eastAsia="Arial Unicode MS" w:hAnsi="Calibri" w:cs="Calibri"/>
          <w:b/>
          <w:noProof/>
          <w:sz w:val="28"/>
          <w:szCs w:val="28"/>
          <w:lang w:val="ka-GE"/>
        </w:rPr>
        <w:drawing>
          <wp:anchor distT="0" distB="0" distL="114300" distR="114300" simplePos="0" relativeHeight="251658240" behindDoc="0" locked="0" layoutInCell="1" allowOverlap="1" wp14:anchorId="2711BF6C" wp14:editId="703055FF">
            <wp:simplePos x="0" y="0"/>
            <wp:positionH relativeFrom="margin">
              <wp:align>center</wp:align>
            </wp:positionH>
            <wp:positionV relativeFrom="paragraph">
              <wp:posOffset>0</wp:posOffset>
            </wp:positionV>
            <wp:extent cx="2361502" cy="1188000"/>
            <wp:effectExtent l="0" t="0" r="0" b="0"/>
            <wp:wrapTopAndBottom/>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7" cstate="print">
                      <a:extLst>
                        <a:ext uri="{28A0092B-C50C-407E-A947-70E740481C1C}">
                          <a14:useLocalDpi xmlns:a14="http://schemas.microsoft.com/office/drawing/2010/main" val="0"/>
                        </a:ext>
                      </a:extLst>
                    </a:blip>
                    <a:srcRect l="20309" t="18463" r="19786" b="21231"/>
                    <a:stretch/>
                  </pic:blipFill>
                  <pic:spPr bwMode="auto">
                    <a:xfrm>
                      <a:off x="0" y="0"/>
                      <a:ext cx="2361502" cy="11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C2F" w:rsidRPr="00D97C15">
        <w:rPr>
          <w:rFonts w:ascii="Calibri" w:eastAsia="Arial Unicode MS" w:hAnsi="Calibri" w:cs="Calibri"/>
          <w:b/>
          <w:sz w:val="28"/>
          <w:szCs w:val="28"/>
          <w:lang w:val="ka-GE"/>
        </w:rPr>
        <w:t xml:space="preserve">აჭარის ავტონომიური რესპუბლიკის </w:t>
      </w:r>
      <w:r w:rsidR="005C6A7C" w:rsidRPr="00D97C15">
        <w:rPr>
          <w:rFonts w:ascii="Calibri" w:eastAsia="Arial Unicode MS" w:hAnsi="Calibri" w:cs="Calibri"/>
          <w:b/>
          <w:sz w:val="28"/>
          <w:szCs w:val="28"/>
          <w:lang w:val="ka-GE"/>
        </w:rPr>
        <w:t>უმაღლესი საბჭოს ღია მმართველობის საბჭო</w:t>
      </w:r>
      <w:r w:rsidR="00A32C2F" w:rsidRPr="00D97C15">
        <w:rPr>
          <w:rFonts w:ascii="Calibri" w:eastAsia="Arial Unicode MS" w:hAnsi="Calibri" w:cs="Calibri"/>
          <w:b/>
          <w:sz w:val="28"/>
          <w:szCs w:val="28"/>
          <w:lang w:val="ka-GE"/>
        </w:rPr>
        <w:t xml:space="preserve">ს </w:t>
      </w:r>
      <w:r w:rsidR="005C6A7C" w:rsidRPr="00D97C15">
        <w:rPr>
          <w:rFonts w:ascii="Calibri" w:eastAsia="Arial Unicode MS" w:hAnsi="Calibri" w:cs="Calibri"/>
          <w:b/>
          <w:sz w:val="28"/>
          <w:szCs w:val="28"/>
          <w:lang w:val="ka-GE"/>
        </w:rPr>
        <w:t>თემატური მოკვლევ</w:t>
      </w:r>
      <w:r w:rsidR="00934737" w:rsidRPr="00D97C15">
        <w:rPr>
          <w:rFonts w:ascii="Calibri" w:eastAsia="Arial Unicode MS" w:hAnsi="Calibri" w:cs="Calibri"/>
          <w:b/>
          <w:sz w:val="28"/>
          <w:szCs w:val="28"/>
          <w:lang w:val="ka-GE"/>
        </w:rPr>
        <w:t>ა</w:t>
      </w:r>
      <w:r w:rsidR="005C6A7C" w:rsidRPr="00D97C15">
        <w:rPr>
          <w:rFonts w:ascii="Calibri" w:eastAsia="Arial Unicode MS" w:hAnsi="Calibri" w:cs="Calibri"/>
          <w:b/>
          <w:sz w:val="28"/>
          <w:szCs w:val="28"/>
          <w:lang w:val="ka-GE"/>
        </w:rPr>
        <w:t xml:space="preserve"> </w:t>
      </w:r>
    </w:p>
    <w:p w14:paraId="1CEF6986" w14:textId="77777777" w:rsidR="00934737" w:rsidRPr="00D97C15" w:rsidRDefault="00934737">
      <w:pPr>
        <w:jc w:val="center"/>
        <w:rPr>
          <w:rFonts w:ascii="Calibri" w:eastAsia="Arial Unicode MS" w:hAnsi="Calibri" w:cs="Calibri"/>
          <w:b/>
          <w:sz w:val="26"/>
          <w:szCs w:val="26"/>
          <w:lang w:val="ka-GE"/>
        </w:rPr>
      </w:pPr>
    </w:p>
    <w:p w14:paraId="464CB9CE" w14:textId="43312DE5" w:rsidR="00884C5D" w:rsidRPr="00D97C15" w:rsidRDefault="005C6A7C">
      <w:pPr>
        <w:jc w:val="center"/>
        <w:rPr>
          <w:rFonts w:ascii="Calibri" w:hAnsi="Calibri" w:cs="Calibri"/>
          <w:b/>
          <w:sz w:val="28"/>
          <w:szCs w:val="28"/>
          <w:lang w:val="ka-GE"/>
        </w:rPr>
      </w:pPr>
      <w:r w:rsidRPr="00D97C15">
        <w:rPr>
          <w:rFonts w:ascii="Calibri" w:eastAsia="Arial Unicode MS" w:hAnsi="Calibri" w:cs="Calibri"/>
          <w:b/>
          <w:sz w:val="26"/>
          <w:szCs w:val="26"/>
          <w:lang w:val="ka-GE"/>
        </w:rPr>
        <w:t>ტექნიკური პირობები</w:t>
      </w:r>
    </w:p>
    <w:p w14:paraId="464CB9CF" w14:textId="77777777" w:rsidR="00884C5D" w:rsidRPr="00D97C15" w:rsidRDefault="00884C5D">
      <w:pPr>
        <w:jc w:val="both"/>
        <w:rPr>
          <w:rFonts w:ascii="Calibri" w:hAnsi="Calibri" w:cs="Calibri"/>
          <w:lang w:val="ka-G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884C5D" w:rsidRPr="00D97C15" w14:paraId="464CB9D2" w14:textId="77777777">
        <w:tc>
          <w:tcPr>
            <w:tcW w:w="2220" w:type="dxa"/>
            <w:shd w:val="clear" w:color="auto" w:fill="auto"/>
            <w:tcMar>
              <w:top w:w="100" w:type="dxa"/>
              <w:left w:w="100" w:type="dxa"/>
              <w:bottom w:w="100" w:type="dxa"/>
              <w:right w:w="100" w:type="dxa"/>
            </w:tcMar>
          </w:tcPr>
          <w:p w14:paraId="464CB9D0" w14:textId="77777777" w:rsidR="00884C5D" w:rsidRPr="00D97C15" w:rsidRDefault="005C6A7C">
            <w:pPr>
              <w:widowControl w:val="0"/>
              <w:pBdr>
                <w:top w:val="nil"/>
                <w:left w:val="nil"/>
                <w:bottom w:val="nil"/>
                <w:right w:val="nil"/>
                <w:between w:val="nil"/>
              </w:pBdr>
              <w:spacing w:line="240" w:lineRule="auto"/>
              <w:rPr>
                <w:rFonts w:ascii="Calibri" w:hAnsi="Calibri" w:cs="Calibri"/>
                <w:b/>
                <w:lang w:val="ka-GE"/>
              </w:rPr>
            </w:pPr>
            <w:r w:rsidRPr="00D97C15">
              <w:rPr>
                <w:rFonts w:ascii="Calibri" w:eastAsia="Arial Unicode MS" w:hAnsi="Calibri" w:cs="Calibri"/>
                <w:b/>
                <w:lang w:val="ka-GE"/>
              </w:rPr>
              <w:t>მოკვლევის თემა</w:t>
            </w:r>
          </w:p>
        </w:tc>
        <w:tc>
          <w:tcPr>
            <w:tcW w:w="7140" w:type="dxa"/>
            <w:shd w:val="clear" w:color="auto" w:fill="auto"/>
            <w:tcMar>
              <w:top w:w="100" w:type="dxa"/>
              <w:left w:w="100" w:type="dxa"/>
              <w:bottom w:w="100" w:type="dxa"/>
              <w:right w:w="100" w:type="dxa"/>
            </w:tcMar>
          </w:tcPr>
          <w:p w14:paraId="464CB9D1" w14:textId="77777777" w:rsidR="00884C5D" w:rsidRPr="00D97C15" w:rsidRDefault="005C6A7C">
            <w:pPr>
              <w:widowControl w:val="0"/>
              <w:pBdr>
                <w:top w:val="nil"/>
                <w:left w:val="nil"/>
                <w:bottom w:val="nil"/>
                <w:right w:val="nil"/>
                <w:between w:val="nil"/>
              </w:pBdr>
              <w:spacing w:line="240" w:lineRule="auto"/>
              <w:rPr>
                <w:rFonts w:ascii="Calibri" w:hAnsi="Calibri" w:cs="Calibri"/>
                <w:lang w:val="ka-GE"/>
              </w:rPr>
            </w:pPr>
            <w:r w:rsidRPr="00D97C15">
              <w:rPr>
                <w:rFonts w:ascii="Calibri" w:eastAsia="Arial Unicode MS" w:hAnsi="Calibri" w:cs="Calibri"/>
                <w:lang w:val="ka-GE"/>
              </w:rPr>
              <w:t>აჭარის ავტონომიური რესპუბლიკის აღმასრულებელი ორგანოების ღია მმართველობის შეფასება</w:t>
            </w:r>
          </w:p>
        </w:tc>
      </w:tr>
      <w:tr w:rsidR="00884C5D" w:rsidRPr="00D97C15" w14:paraId="464CB9D6" w14:textId="77777777">
        <w:tc>
          <w:tcPr>
            <w:tcW w:w="2220" w:type="dxa"/>
            <w:shd w:val="clear" w:color="auto" w:fill="auto"/>
            <w:tcMar>
              <w:top w:w="100" w:type="dxa"/>
              <w:left w:w="100" w:type="dxa"/>
              <w:bottom w:w="100" w:type="dxa"/>
              <w:right w:w="100" w:type="dxa"/>
            </w:tcMar>
          </w:tcPr>
          <w:p w14:paraId="464CB9D3" w14:textId="77777777" w:rsidR="00884C5D" w:rsidRPr="00D97C15" w:rsidRDefault="005C6A7C">
            <w:pPr>
              <w:widowControl w:val="0"/>
              <w:pBdr>
                <w:top w:val="nil"/>
                <w:left w:val="nil"/>
                <w:bottom w:val="nil"/>
                <w:right w:val="nil"/>
                <w:between w:val="nil"/>
              </w:pBdr>
              <w:spacing w:line="240" w:lineRule="auto"/>
              <w:rPr>
                <w:rFonts w:ascii="Calibri" w:hAnsi="Calibri" w:cs="Calibri"/>
                <w:b/>
                <w:lang w:val="ka-GE"/>
              </w:rPr>
            </w:pPr>
            <w:r w:rsidRPr="00D97C15">
              <w:rPr>
                <w:rFonts w:ascii="Calibri" w:eastAsia="Arial Unicode MS" w:hAnsi="Calibri" w:cs="Calibri"/>
                <w:b/>
                <w:lang w:val="ka-GE"/>
              </w:rPr>
              <w:t>მოკვლევის მიზანი</w:t>
            </w:r>
          </w:p>
        </w:tc>
        <w:tc>
          <w:tcPr>
            <w:tcW w:w="7140" w:type="dxa"/>
            <w:shd w:val="clear" w:color="auto" w:fill="auto"/>
            <w:tcMar>
              <w:top w:w="100" w:type="dxa"/>
              <w:left w:w="100" w:type="dxa"/>
              <w:bottom w:w="100" w:type="dxa"/>
              <w:right w:w="100" w:type="dxa"/>
            </w:tcMar>
          </w:tcPr>
          <w:p w14:paraId="464CB9D4" w14:textId="77777777" w:rsidR="00884C5D" w:rsidRPr="00D97C15" w:rsidRDefault="005C6A7C">
            <w:pPr>
              <w:widowControl w:val="0"/>
              <w:pBdr>
                <w:top w:val="nil"/>
                <w:left w:val="nil"/>
                <w:bottom w:val="nil"/>
                <w:right w:val="nil"/>
                <w:between w:val="nil"/>
              </w:pBdr>
              <w:spacing w:line="240" w:lineRule="auto"/>
              <w:rPr>
                <w:rFonts w:ascii="Calibri" w:hAnsi="Calibri" w:cs="Calibri"/>
                <w:lang w:val="ka-GE"/>
              </w:rPr>
            </w:pPr>
            <w:r w:rsidRPr="00D97C15">
              <w:rPr>
                <w:rFonts w:ascii="Calibri" w:eastAsia="Arial Unicode MS" w:hAnsi="Calibri" w:cs="Calibri"/>
                <w:lang w:val="ka-GE"/>
              </w:rPr>
              <w:t>აჭარის ავტონომიური რესპუბლიკის აღმასრულებელ ორგანოებში ღია მმართველობის კუთხით არსებული ვითარების შეფასება</w:t>
            </w:r>
          </w:p>
          <w:p w14:paraId="464CB9D5" w14:textId="77777777" w:rsidR="00884C5D" w:rsidRPr="00D97C15" w:rsidRDefault="00884C5D">
            <w:pPr>
              <w:widowControl w:val="0"/>
              <w:pBdr>
                <w:top w:val="nil"/>
                <w:left w:val="nil"/>
                <w:bottom w:val="nil"/>
                <w:right w:val="nil"/>
                <w:between w:val="nil"/>
              </w:pBdr>
              <w:spacing w:line="240" w:lineRule="auto"/>
              <w:rPr>
                <w:rFonts w:ascii="Calibri" w:hAnsi="Calibri" w:cs="Calibri"/>
                <w:lang w:val="ka-GE"/>
              </w:rPr>
            </w:pPr>
          </w:p>
        </w:tc>
      </w:tr>
      <w:tr w:rsidR="00E20054" w:rsidRPr="00D97C15" w14:paraId="464CB9E1" w14:textId="77777777">
        <w:tc>
          <w:tcPr>
            <w:tcW w:w="2220" w:type="dxa"/>
            <w:shd w:val="clear" w:color="auto" w:fill="auto"/>
            <w:tcMar>
              <w:top w:w="100" w:type="dxa"/>
              <w:left w:w="100" w:type="dxa"/>
              <w:bottom w:w="100" w:type="dxa"/>
              <w:right w:w="100" w:type="dxa"/>
            </w:tcMar>
          </w:tcPr>
          <w:p w14:paraId="464CB9D7" w14:textId="77777777" w:rsidR="00E20054" w:rsidRPr="00D97C15" w:rsidRDefault="00E20054" w:rsidP="00E20054">
            <w:pPr>
              <w:widowControl w:val="0"/>
              <w:pBdr>
                <w:top w:val="nil"/>
                <w:left w:val="nil"/>
                <w:bottom w:val="nil"/>
                <w:right w:val="nil"/>
                <w:between w:val="nil"/>
              </w:pBdr>
              <w:spacing w:line="240" w:lineRule="auto"/>
              <w:rPr>
                <w:rFonts w:ascii="Calibri" w:hAnsi="Calibri" w:cs="Calibri"/>
                <w:b/>
                <w:lang w:val="ka-GE"/>
              </w:rPr>
            </w:pPr>
            <w:r w:rsidRPr="00D97C15">
              <w:rPr>
                <w:rFonts w:ascii="Calibri" w:eastAsia="Arial Unicode MS" w:hAnsi="Calibri" w:cs="Calibri"/>
                <w:b/>
                <w:lang w:val="ka-GE"/>
              </w:rPr>
              <w:t>საკითხის შესახებ</w:t>
            </w:r>
          </w:p>
        </w:tc>
        <w:tc>
          <w:tcPr>
            <w:tcW w:w="7140" w:type="dxa"/>
            <w:shd w:val="clear" w:color="auto" w:fill="auto"/>
            <w:tcMar>
              <w:top w:w="100" w:type="dxa"/>
              <w:left w:w="100" w:type="dxa"/>
              <w:bottom w:w="100" w:type="dxa"/>
              <w:right w:w="100" w:type="dxa"/>
            </w:tcMar>
          </w:tcPr>
          <w:p w14:paraId="3AC8FFA7" w14:textId="77777777" w:rsidR="00E20054" w:rsidRPr="00D97C15" w:rsidRDefault="00E20054" w:rsidP="00E20054">
            <w:pPr>
              <w:widowControl w:val="0"/>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ღია მმართველობის პარტნიორობა ერთ-ერთი ყველაზე მასშტაბური საერთაშორისო ინიციატივაა, რომელიც მიზნად ისახავს ხელისუფლების გამჭვირვალობისა და ანგარიშვალდებულების ზრდას, მოქალაქეების ჩართულობის განვითარების, კორუფციასთან ბრძოლის, ინოვაციებისა და ახალი ტექნოლოგიების დანერგვის თვალსაზრისით.</w:t>
            </w:r>
          </w:p>
          <w:p w14:paraId="4C047499" w14:textId="77777777" w:rsidR="00E20054" w:rsidRPr="00D97C15" w:rsidRDefault="00E20054" w:rsidP="00E20054">
            <w:pPr>
              <w:widowControl w:val="0"/>
              <w:spacing w:line="240" w:lineRule="auto"/>
              <w:jc w:val="both"/>
              <w:rPr>
                <w:rFonts w:ascii="Calibri" w:hAnsi="Calibri" w:cs="Calibri"/>
                <w:lang w:val="ka-GE"/>
              </w:rPr>
            </w:pPr>
          </w:p>
          <w:p w14:paraId="61F9DDA2" w14:textId="72333BA9" w:rsidR="00E20054" w:rsidRPr="00D97C15" w:rsidRDefault="00E20054" w:rsidP="00E20054">
            <w:pPr>
              <w:widowControl w:val="0"/>
              <w:spacing w:line="240" w:lineRule="auto"/>
              <w:jc w:val="both"/>
              <w:rPr>
                <w:rFonts w:ascii="Calibri" w:hAnsi="Calibri" w:cs="Calibri"/>
                <w:lang w:val="ka-GE"/>
              </w:rPr>
            </w:pPr>
            <w:r w:rsidRPr="00D97C15">
              <w:rPr>
                <w:rFonts w:ascii="Calibri" w:eastAsia="Arial Unicode MS" w:hAnsi="Calibri" w:cs="Calibri"/>
                <w:lang w:val="ka-GE"/>
              </w:rPr>
              <w:t xml:space="preserve">საქართველო ღია მმართველობის პარტნიორობის წევრია, როგორც ეროვნულ (აღმასრულებელი და საკანონმდებლო ხელისუფლება), ისე ადგილობრივი თვითმმართველობის დონეზე. </w:t>
            </w:r>
          </w:p>
          <w:p w14:paraId="49B877B4" w14:textId="77777777" w:rsidR="00E20054" w:rsidRPr="00D97C15" w:rsidRDefault="00E20054" w:rsidP="00E20054">
            <w:pPr>
              <w:widowControl w:val="0"/>
              <w:spacing w:line="240" w:lineRule="auto"/>
              <w:jc w:val="both"/>
              <w:rPr>
                <w:rFonts w:ascii="Calibri" w:hAnsi="Calibri" w:cs="Calibri"/>
                <w:lang w:val="ka-GE"/>
              </w:rPr>
            </w:pPr>
          </w:p>
          <w:p w14:paraId="44D504CA" w14:textId="77777777" w:rsidR="00E20054" w:rsidRPr="00D97C15" w:rsidRDefault="00E20054" w:rsidP="00E20054">
            <w:pPr>
              <w:widowControl w:val="0"/>
              <w:spacing w:line="240" w:lineRule="auto"/>
              <w:jc w:val="both"/>
              <w:rPr>
                <w:rFonts w:ascii="Calibri" w:hAnsi="Calibri" w:cs="Calibri"/>
                <w:lang w:val="ka-GE"/>
              </w:rPr>
            </w:pPr>
            <w:r w:rsidRPr="00D97C15">
              <w:rPr>
                <w:rFonts w:ascii="Calibri" w:eastAsia="Arial Unicode MS" w:hAnsi="Calibri" w:cs="Calibri"/>
                <w:lang w:val="ka-GE"/>
              </w:rPr>
              <w:t xml:space="preserve">2020 წლიდან აჭარის ავტონომიური რესპუბლიკის უმაღლესი საბჭო ჩაერთო ღია მმართველობის ინიციატივაში და წამოიწყო ინსტიტუციური ღიაობის რეფორმა. ინსტიტუციური ეფექტურობის გაძლიერება, ღიაობის პრინციპების დანერგვა, გამჭვირვალობისა და მოქალაქეთა ჩართულობის გაზრდა წარმოადგენს უმაღლეს საბჭოში ღია მმართველობის დანერგვის მიზანს. ამ მიზნების მისაღწევად, უმაღლეს საბჭოში შეიქმნა ღია მმართველობის მუდმივმოქმედი საბჭო, რომელმაც სამოქალაქო სექტორთან და პარტნიორ ორგანიზაციებთან თანამშრომლობით, 2020-2021 წლების, პირველი სამოქმედო გეგმის წარმატებით განხორციელების შემდეგ, დაამტკიცა 2022-2024 წლების ღია მმართველობის სამოქმედო გეგმა. </w:t>
            </w:r>
          </w:p>
          <w:p w14:paraId="3B258F67" w14:textId="77777777" w:rsidR="00E20054" w:rsidRPr="00D97C15" w:rsidRDefault="00E20054" w:rsidP="00E20054">
            <w:pPr>
              <w:widowControl w:val="0"/>
              <w:spacing w:line="240" w:lineRule="auto"/>
              <w:jc w:val="both"/>
              <w:rPr>
                <w:rFonts w:ascii="Calibri" w:hAnsi="Calibri" w:cs="Calibri"/>
                <w:lang w:val="ka-GE"/>
              </w:rPr>
            </w:pPr>
          </w:p>
          <w:p w14:paraId="2AFB29FA" w14:textId="77777777" w:rsidR="00E20054" w:rsidRPr="00D97C15" w:rsidRDefault="00E20054" w:rsidP="00E20054">
            <w:pPr>
              <w:widowControl w:val="0"/>
              <w:spacing w:line="240" w:lineRule="auto"/>
              <w:jc w:val="both"/>
              <w:rPr>
                <w:rFonts w:ascii="Calibri" w:hAnsi="Calibri" w:cs="Calibri"/>
                <w:lang w:val="ka-GE"/>
              </w:rPr>
            </w:pPr>
            <w:r w:rsidRPr="00D97C15">
              <w:rPr>
                <w:rFonts w:ascii="Calibri" w:eastAsia="Arial Unicode MS" w:hAnsi="Calibri" w:cs="Calibri"/>
                <w:lang w:val="ka-GE"/>
              </w:rPr>
              <w:t>სწორედ აღნიშნული სამოქმედო გეგმის ერთ-ერთი ვალდებულებაა, უმაღლესმა საბჭომ ჩაატაროს თემატური მოკვლევა აჭარის ავტონომიური რესპუბლიკის აღმასრულებელ ორგანოებში ღია მმართველობის შესახებ და შეიმუშავოს რეკომენდაციები აღნიშნულ ორგანოებში ღია მმართველობის გასაუმჯობესებლად.</w:t>
            </w:r>
          </w:p>
          <w:p w14:paraId="00862135" w14:textId="77777777" w:rsidR="00E20054" w:rsidRPr="00D97C15" w:rsidRDefault="00E20054" w:rsidP="00E20054">
            <w:pPr>
              <w:widowControl w:val="0"/>
              <w:spacing w:line="240" w:lineRule="auto"/>
              <w:jc w:val="both"/>
              <w:rPr>
                <w:rFonts w:ascii="Calibri" w:hAnsi="Calibri" w:cs="Calibri"/>
                <w:lang w:val="ka-GE"/>
              </w:rPr>
            </w:pPr>
          </w:p>
          <w:p w14:paraId="464CB9E0" w14:textId="618C8331" w:rsidR="00E20054" w:rsidRPr="00D97C15" w:rsidRDefault="00E20054" w:rsidP="00E20054">
            <w:pPr>
              <w:widowControl w:val="0"/>
              <w:spacing w:line="240" w:lineRule="auto"/>
              <w:jc w:val="both"/>
              <w:rPr>
                <w:rFonts w:ascii="Calibri" w:hAnsi="Calibri" w:cs="Calibri"/>
                <w:lang w:val="ka-GE"/>
              </w:rPr>
            </w:pPr>
            <w:r w:rsidRPr="00D97C15">
              <w:rPr>
                <w:rFonts w:ascii="Calibri" w:eastAsia="Arial Unicode MS" w:hAnsi="Calibri" w:cs="Calibri"/>
                <w:lang w:val="ka-GE"/>
              </w:rPr>
              <w:t>საქართველო, გაწევრების პერიოდიდან წამყვანი და აქტიური წევრია საერთაშორისო პლატფორმის - ღია მმართველობის პარტნიორობის და აქვს მიღწევები, როგორც სამთავრობო და საპარლამენტო, ისე ადგილობრივი თვითმმართველობის დონეზე. შემდეგი ლოგიკური ნაბიჯია აჭარის, როგორც რეგიონის წევრობა პარტნიორობაში, სადაც ადგილობრივი ღია მმართველობის პროგრამას საკმაოდ კარგი პრაქტიკები და საერთაშორისო თანამშრომლობის შესაძლებლობები აქვს. ამ მხრივ მთავრობის გამოცდილების მნიშვნელობა, თუმცა ამავდროულად, ამ გამოცდილების შესახებ სათანადო ინფორმაცია არაა ხელმისაწვდომი ერთიანი სახით. ეს მოკვლევა ჩაუღრმავდება აჭარის აღმასრულებლის პრაქტიკებს, თავს მოუყრის ინფორმაციას და მომზადდება შესაბამისი რეკომენდაციები, რომლებიც ხელს შეუწყობს აჭარის რეგიონში ღია მმართველობის გაძლიერებას.</w:t>
            </w:r>
          </w:p>
        </w:tc>
      </w:tr>
      <w:tr w:rsidR="00E20054" w:rsidRPr="00D97C15" w14:paraId="464CB9EE" w14:textId="77777777">
        <w:trPr>
          <w:trHeight w:val="420"/>
        </w:trPr>
        <w:tc>
          <w:tcPr>
            <w:tcW w:w="9360" w:type="dxa"/>
            <w:gridSpan w:val="2"/>
            <w:shd w:val="clear" w:color="auto" w:fill="auto"/>
            <w:tcMar>
              <w:top w:w="100" w:type="dxa"/>
              <w:left w:w="100" w:type="dxa"/>
              <w:bottom w:w="100" w:type="dxa"/>
              <w:right w:w="100" w:type="dxa"/>
            </w:tcMar>
          </w:tcPr>
          <w:p w14:paraId="464CB9E2" w14:textId="77777777" w:rsidR="00E20054" w:rsidRPr="00D97C15" w:rsidRDefault="00E20054" w:rsidP="00E20054">
            <w:pPr>
              <w:widowControl w:val="0"/>
              <w:pBdr>
                <w:top w:val="nil"/>
                <w:left w:val="nil"/>
                <w:bottom w:val="nil"/>
                <w:right w:val="nil"/>
                <w:between w:val="nil"/>
              </w:pBdr>
              <w:spacing w:after="200" w:line="240" w:lineRule="auto"/>
              <w:jc w:val="center"/>
              <w:rPr>
                <w:rFonts w:ascii="Calibri" w:hAnsi="Calibri" w:cs="Calibri"/>
                <w:b/>
                <w:lang w:val="ka-GE"/>
              </w:rPr>
            </w:pPr>
            <w:r w:rsidRPr="00D97C15">
              <w:rPr>
                <w:rFonts w:ascii="Calibri" w:eastAsia="Arial Unicode MS" w:hAnsi="Calibri" w:cs="Calibri"/>
                <w:b/>
                <w:lang w:val="ka-GE"/>
              </w:rPr>
              <w:lastRenderedPageBreak/>
              <w:t>თემატური მოკვლევის ჯგუფის შემადგენლობა:</w:t>
            </w:r>
          </w:p>
          <w:p w14:paraId="464CB9E3" w14:textId="77777777" w:rsidR="00E20054" w:rsidRPr="00D97C15" w:rsidRDefault="00E20054" w:rsidP="00E20054">
            <w:pPr>
              <w:widowControl w:val="0"/>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 xml:space="preserve">თემატური მოკვლევის ჯგუფში შედიან უმაღლესი საბჭოს ღია მმართველობის საბჭოს წევრები. </w:t>
            </w:r>
          </w:p>
          <w:p w14:paraId="464CB9E4" w14:textId="77777777" w:rsidR="00E20054" w:rsidRPr="00D97C15" w:rsidRDefault="00E20054" w:rsidP="00E20054">
            <w:pPr>
              <w:widowControl w:val="0"/>
              <w:pBdr>
                <w:top w:val="nil"/>
                <w:left w:val="nil"/>
                <w:bottom w:val="nil"/>
                <w:right w:val="nil"/>
                <w:between w:val="nil"/>
              </w:pBdr>
              <w:spacing w:line="240" w:lineRule="auto"/>
              <w:jc w:val="both"/>
              <w:rPr>
                <w:rFonts w:ascii="Calibri" w:hAnsi="Calibri" w:cs="Calibri"/>
                <w:lang w:val="ka-GE"/>
              </w:rPr>
            </w:pPr>
          </w:p>
          <w:p w14:paraId="464CB9E5" w14:textId="77777777" w:rsidR="00E20054" w:rsidRPr="00D97C15" w:rsidRDefault="00E20054" w:rsidP="00E20054">
            <w:pPr>
              <w:widowControl w:val="0"/>
              <w:pBdr>
                <w:top w:val="nil"/>
                <w:left w:val="nil"/>
                <w:bottom w:val="nil"/>
                <w:right w:val="nil"/>
                <w:between w:val="nil"/>
              </w:pBdr>
              <w:spacing w:after="200" w:line="240" w:lineRule="auto"/>
              <w:jc w:val="both"/>
              <w:rPr>
                <w:rFonts w:ascii="Calibri" w:hAnsi="Calibri" w:cs="Calibri"/>
                <w:lang w:val="ka-GE"/>
              </w:rPr>
            </w:pPr>
            <w:r w:rsidRPr="00D97C15">
              <w:rPr>
                <w:rFonts w:ascii="Calibri" w:eastAsia="Arial Unicode MS" w:hAnsi="Calibri" w:cs="Calibri"/>
                <w:lang w:val="ka-GE"/>
              </w:rPr>
              <w:t>თემატური მოკვლევის ჯგუფის მომხსენებელი - დავით გაბაიძე</w:t>
            </w:r>
          </w:p>
          <w:p w14:paraId="464CB9E6" w14:textId="77777777" w:rsidR="00E20054" w:rsidRPr="00D97C15" w:rsidRDefault="00E20054" w:rsidP="00E20054">
            <w:pPr>
              <w:widowControl w:val="0"/>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თემატური მოკვლევის ჯგუფის წევრები:</w:t>
            </w:r>
          </w:p>
          <w:p w14:paraId="464CB9E7" w14:textId="77777777" w:rsidR="00E20054" w:rsidRPr="00D97C15" w:rsidRDefault="00E20054" w:rsidP="00E20054">
            <w:pPr>
              <w:widowControl w:val="0"/>
              <w:numPr>
                <w:ilvl w:val="0"/>
                <w:numId w:val="2"/>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მარინე გვიანიძე</w:t>
            </w:r>
          </w:p>
          <w:p w14:paraId="464CB9E8" w14:textId="77777777" w:rsidR="00E20054" w:rsidRPr="00D97C15" w:rsidRDefault="00E20054" w:rsidP="00E20054">
            <w:pPr>
              <w:widowControl w:val="0"/>
              <w:numPr>
                <w:ilvl w:val="0"/>
                <w:numId w:val="2"/>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ვლადიმერ მგალობლიშვილი</w:t>
            </w:r>
          </w:p>
          <w:p w14:paraId="464CB9E9" w14:textId="77777777" w:rsidR="00E20054" w:rsidRPr="00D97C15" w:rsidRDefault="00E20054" w:rsidP="00E20054">
            <w:pPr>
              <w:widowControl w:val="0"/>
              <w:numPr>
                <w:ilvl w:val="0"/>
                <w:numId w:val="2"/>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გიორგი კირთაძე</w:t>
            </w:r>
          </w:p>
          <w:p w14:paraId="464CB9EA" w14:textId="77777777" w:rsidR="00E20054" w:rsidRPr="00D97C15" w:rsidRDefault="00E20054" w:rsidP="00E20054">
            <w:pPr>
              <w:widowControl w:val="0"/>
              <w:numPr>
                <w:ilvl w:val="0"/>
                <w:numId w:val="2"/>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დავით ბაციკაძე</w:t>
            </w:r>
          </w:p>
          <w:p w14:paraId="464CB9EB" w14:textId="77777777" w:rsidR="00E20054" w:rsidRPr="00D97C15" w:rsidRDefault="00E20054" w:rsidP="00E20054">
            <w:pPr>
              <w:widowControl w:val="0"/>
              <w:numPr>
                <w:ilvl w:val="0"/>
                <w:numId w:val="2"/>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ტიტე აროშიძე</w:t>
            </w:r>
          </w:p>
          <w:p w14:paraId="464CB9EC" w14:textId="77777777" w:rsidR="00E20054" w:rsidRPr="00D97C15" w:rsidRDefault="00E20054" w:rsidP="00E20054">
            <w:pPr>
              <w:widowControl w:val="0"/>
              <w:numPr>
                <w:ilvl w:val="0"/>
                <w:numId w:val="2"/>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ირაკლი ჩავლეიშვილი</w:t>
            </w:r>
          </w:p>
          <w:p w14:paraId="464CB9ED" w14:textId="77777777" w:rsidR="00E20054" w:rsidRPr="00D97C15" w:rsidRDefault="00E20054" w:rsidP="00E20054">
            <w:pPr>
              <w:widowControl w:val="0"/>
              <w:pBdr>
                <w:top w:val="nil"/>
                <w:left w:val="nil"/>
                <w:bottom w:val="nil"/>
                <w:right w:val="nil"/>
                <w:between w:val="nil"/>
              </w:pBdr>
              <w:spacing w:line="240" w:lineRule="auto"/>
              <w:jc w:val="both"/>
              <w:rPr>
                <w:rFonts w:ascii="Calibri" w:hAnsi="Calibri" w:cs="Calibri"/>
                <w:lang w:val="ka-GE"/>
              </w:rPr>
            </w:pPr>
          </w:p>
        </w:tc>
      </w:tr>
      <w:tr w:rsidR="00E20054" w:rsidRPr="00D97C15" w14:paraId="464CB9F0" w14:textId="77777777">
        <w:trPr>
          <w:trHeight w:val="420"/>
        </w:trPr>
        <w:tc>
          <w:tcPr>
            <w:tcW w:w="9360" w:type="dxa"/>
            <w:gridSpan w:val="2"/>
            <w:shd w:val="clear" w:color="auto" w:fill="auto"/>
            <w:tcMar>
              <w:top w:w="100" w:type="dxa"/>
              <w:left w:w="100" w:type="dxa"/>
              <w:bottom w:w="100" w:type="dxa"/>
              <w:right w:w="100" w:type="dxa"/>
            </w:tcMar>
          </w:tcPr>
          <w:p w14:paraId="464CB9EF" w14:textId="6FEBFA8F" w:rsidR="00E20054" w:rsidRPr="00D97C15" w:rsidRDefault="00E20054" w:rsidP="00E20054">
            <w:pPr>
              <w:widowControl w:val="0"/>
              <w:pBdr>
                <w:top w:val="nil"/>
                <w:left w:val="nil"/>
                <w:bottom w:val="nil"/>
                <w:right w:val="nil"/>
                <w:between w:val="nil"/>
              </w:pBdr>
              <w:spacing w:line="240" w:lineRule="auto"/>
              <w:jc w:val="center"/>
              <w:rPr>
                <w:rFonts w:ascii="Calibri" w:hAnsi="Calibri" w:cs="Calibri"/>
                <w:b/>
                <w:lang w:val="ka-GE"/>
              </w:rPr>
            </w:pPr>
            <w:r w:rsidRPr="00D97C15">
              <w:rPr>
                <w:rFonts w:ascii="Calibri" w:eastAsia="Arial Unicode MS" w:hAnsi="Calibri" w:cs="Calibri"/>
                <w:b/>
                <w:lang w:val="ka-GE"/>
              </w:rPr>
              <w:t>კითხვარი</w:t>
            </w:r>
          </w:p>
        </w:tc>
      </w:tr>
      <w:tr w:rsidR="00E20054" w:rsidRPr="00D97C15" w14:paraId="464CBA14" w14:textId="77777777">
        <w:trPr>
          <w:trHeight w:val="420"/>
        </w:trPr>
        <w:tc>
          <w:tcPr>
            <w:tcW w:w="9360" w:type="dxa"/>
            <w:gridSpan w:val="2"/>
            <w:shd w:val="clear" w:color="auto" w:fill="auto"/>
            <w:tcMar>
              <w:top w:w="100" w:type="dxa"/>
              <w:left w:w="100" w:type="dxa"/>
              <w:bottom w:w="100" w:type="dxa"/>
              <w:right w:w="100" w:type="dxa"/>
            </w:tcMar>
          </w:tcPr>
          <w:p w14:paraId="464CB9F1" w14:textId="65CCDF22" w:rsidR="00E20054" w:rsidRPr="00D97C15" w:rsidRDefault="00E20054" w:rsidP="00E20054">
            <w:pPr>
              <w:widowControl w:val="0"/>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საბჭო იწვევს დაინტერესებულ მხარეებს (რეგიონის აღმასრულებელ ორგანოებს, იურიდიულ და ფიზიკურ პირებს) წერილობითი ფორმით წარმოადგინონ დოკუმენტურად დასაბუთებული საკუთარი პოზიციები მოკვლევის საგანთან დაკავშირებით.</w:t>
            </w:r>
          </w:p>
          <w:p w14:paraId="464CB9F2" w14:textId="77777777" w:rsidR="00E20054" w:rsidRPr="00D97C15" w:rsidRDefault="00E20054" w:rsidP="00E20054">
            <w:pPr>
              <w:widowControl w:val="0"/>
              <w:pBdr>
                <w:top w:val="nil"/>
                <w:left w:val="nil"/>
                <w:bottom w:val="nil"/>
                <w:right w:val="nil"/>
                <w:between w:val="nil"/>
              </w:pBdr>
              <w:spacing w:line="240" w:lineRule="auto"/>
              <w:rPr>
                <w:rFonts w:ascii="Calibri" w:hAnsi="Calibri" w:cs="Calibri"/>
                <w:lang w:val="ka-GE"/>
              </w:rPr>
            </w:pPr>
            <w:r w:rsidRPr="00D97C15">
              <w:rPr>
                <w:rFonts w:ascii="Calibri" w:eastAsia="Arial Unicode MS" w:hAnsi="Calibri" w:cs="Calibri"/>
                <w:lang w:val="ka-GE"/>
              </w:rPr>
              <w:t>წარმოდგენილი პოზიცია უნდა პასუხობდეს შემდეგ შეკითხვებს:</w:t>
            </w:r>
          </w:p>
          <w:p w14:paraId="464CB9F3" w14:textId="77777777" w:rsidR="00E20054" w:rsidRPr="00D97C15" w:rsidRDefault="00E20054" w:rsidP="00E20054">
            <w:pPr>
              <w:widowControl w:val="0"/>
              <w:pBdr>
                <w:top w:val="nil"/>
                <w:left w:val="nil"/>
                <w:bottom w:val="nil"/>
                <w:right w:val="nil"/>
                <w:between w:val="nil"/>
              </w:pBdr>
              <w:spacing w:line="240" w:lineRule="auto"/>
              <w:rPr>
                <w:rFonts w:ascii="Calibri" w:hAnsi="Calibri" w:cs="Calibri"/>
                <w:lang w:val="ka-GE"/>
              </w:rPr>
            </w:pPr>
          </w:p>
          <w:p w14:paraId="464CB9F4" w14:textId="77777777" w:rsidR="00E20054" w:rsidRPr="00D97C15" w:rsidRDefault="00E20054" w:rsidP="00E20054">
            <w:pPr>
              <w:widowControl w:val="0"/>
              <w:numPr>
                <w:ilvl w:val="0"/>
                <w:numId w:val="5"/>
              </w:numPr>
              <w:pBdr>
                <w:top w:val="nil"/>
                <w:left w:val="nil"/>
                <w:bottom w:val="nil"/>
                <w:right w:val="nil"/>
                <w:between w:val="nil"/>
              </w:pBdr>
              <w:spacing w:after="200" w:line="240" w:lineRule="auto"/>
              <w:jc w:val="both"/>
              <w:rPr>
                <w:rFonts w:ascii="Calibri" w:hAnsi="Calibri" w:cs="Calibri"/>
                <w:b/>
                <w:lang w:val="ka-GE"/>
              </w:rPr>
            </w:pPr>
            <w:r w:rsidRPr="00D97C15">
              <w:rPr>
                <w:rFonts w:ascii="Calibri" w:eastAsia="Arial Unicode MS" w:hAnsi="Calibri" w:cs="Calibri"/>
                <w:b/>
                <w:lang w:val="ka-GE"/>
              </w:rPr>
              <w:t>რა მექანიზმები ან საშუალებები აქვს ავტონომიური რესპუბლიკის აღმასრულებელ ორგანოებს (შემდგომში, აღმასრულებელ ორგანოებს) ინსტიტუციური ღიაობისთვის?</w:t>
            </w:r>
          </w:p>
          <w:p w14:paraId="464CB9F5" w14:textId="77777777" w:rsidR="00E20054" w:rsidRPr="00D97C15" w:rsidRDefault="00E20054" w:rsidP="00E20054">
            <w:pPr>
              <w:widowControl w:val="0"/>
              <w:numPr>
                <w:ilvl w:val="0"/>
                <w:numId w:val="5"/>
              </w:numPr>
              <w:pBdr>
                <w:top w:val="nil"/>
                <w:left w:val="nil"/>
                <w:bottom w:val="nil"/>
                <w:right w:val="nil"/>
                <w:between w:val="nil"/>
              </w:pBdr>
              <w:spacing w:after="200" w:line="240" w:lineRule="auto"/>
              <w:jc w:val="both"/>
              <w:rPr>
                <w:rFonts w:ascii="Calibri" w:hAnsi="Calibri" w:cs="Calibri"/>
                <w:b/>
                <w:lang w:val="ka-GE"/>
              </w:rPr>
            </w:pPr>
            <w:r w:rsidRPr="00D97C15">
              <w:rPr>
                <w:rFonts w:ascii="Calibri" w:eastAsia="Arial Unicode MS" w:hAnsi="Calibri" w:cs="Calibri"/>
                <w:b/>
                <w:lang w:val="ka-GE"/>
              </w:rPr>
              <w:t>როგორია აღმასრულებელი ორგანოების გამჭვირვალობის ხარისხი შიდა და მესამე მხარეების შეფასებების მიხედვით (კვლევები, ინდექსები, შეფასების ანგარიშები, რეიტინგები თუ სხვა)?</w:t>
            </w:r>
          </w:p>
          <w:p w14:paraId="464CB9F6" w14:textId="77777777" w:rsidR="00E20054" w:rsidRPr="00D97C15" w:rsidRDefault="00E20054" w:rsidP="00E20054">
            <w:pPr>
              <w:widowControl w:val="0"/>
              <w:numPr>
                <w:ilvl w:val="0"/>
                <w:numId w:val="5"/>
              </w:numPr>
              <w:pBdr>
                <w:top w:val="nil"/>
                <w:left w:val="nil"/>
                <w:bottom w:val="nil"/>
                <w:right w:val="nil"/>
                <w:between w:val="nil"/>
              </w:pBdr>
              <w:spacing w:after="200" w:line="240" w:lineRule="auto"/>
              <w:jc w:val="both"/>
              <w:rPr>
                <w:rFonts w:ascii="Calibri" w:hAnsi="Calibri" w:cs="Calibri"/>
                <w:b/>
                <w:lang w:val="ka-GE"/>
              </w:rPr>
            </w:pPr>
            <w:r w:rsidRPr="00D97C15">
              <w:rPr>
                <w:rFonts w:ascii="Calibri" w:eastAsia="Arial Unicode MS" w:hAnsi="Calibri" w:cs="Calibri"/>
                <w:b/>
                <w:lang w:val="ka-GE"/>
              </w:rPr>
              <w:t xml:space="preserve">რა შიდა პოლიტიკის თუ სტრატეგიული დოკუმენტები მოქმედებს აღმასრულებელ უწყებებში ღია მმართველობის, გამჭვირვალობის, მოქალაქეთა ჩართულობის საკითხებზე? რა კონკრეტულ გზებს ან საშუალებებს ითვალისწინებს ისინი ამ </w:t>
            </w:r>
            <w:r w:rsidRPr="00D97C15">
              <w:rPr>
                <w:rFonts w:ascii="Calibri" w:eastAsia="Arial Unicode MS" w:hAnsi="Calibri" w:cs="Calibri"/>
                <w:b/>
                <w:lang w:val="ka-GE"/>
              </w:rPr>
              <w:lastRenderedPageBreak/>
              <w:t>მიმართულებებით?</w:t>
            </w:r>
          </w:p>
          <w:p w14:paraId="464CB9F7" w14:textId="77777777" w:rsidR="00E20054" w:rsidRPr="00D97C15" w:rsidRDefault="00E20054" w:rsidP="00E20054">
            <w:pPr>
              <w:widowControl w:val="0"/>
              <w:numPr>
                <w:ilvl w:val="0"/>
                <w:numId w:val="5"/>
              </w:numPr>
              <w:pBdr>
                <w:top w:val="nil"/>
                <w:left w:val="nil"/>
                <w:bottom w:val="nil"/>
                <w:right w:val="nil"/>
                <w:between w:val="nil"/>
              </w:pBdr>
              <w:spacing w:after="200" w:line="240" w:lineRule="auto"/>
              <w:jc w:val="both"/>
              <w:rPr>
                <w:rFonts w:ascii="Calibri" w:hAnsi="Calibri" w:cs="Calibri"/>
                <w:b/>
                <w:lang w:val="ka-GE"/>
              </w:rPr>
            </w:pPr>
            <w:r w:rsidRPr="00D97C15">
              <w:rPr>
                <w:rFonts w:ascii="Calibri" w:eastAsia="Arial Unicode MS" w:hAnsi="Calibri" w:cs="Calibri"/>
                <w:b/>
                <w:lang w:val="ka-GE"/>
              </w:rPr>
              <w:t xml:space="preserve">როგორია აღმასრულებელი ორგანოების ვებგვერდების მდგომარეობა - რამდენად ითვალისწინებს ისინი ღია მმართველობის საკითხებს? არის თუ არა ვებგვერდებზე ჩართულობის ონლაინ მექანიზმები და როგორია ისინი? </w:t>
            </w:r>
          </w:p>
          <w:p w14:paraId="464CB9F8" w14:textId="77777777" w:rsidR="00E20054" w:rsidRPr="00D97C15" w:rsidRDefault="00E20054" w:rsidP="00E20054">
            <w:pPr>
              <w:widowControl w:val="0"/>
              <w:numPr>
                <w:ilvl w:val="0"/>
                <w:numId w:val="5"/>
              </w:numPr>
              <w:pBdr>
                <w:top w:val="nil"/>
                <w:left w:val="nil"/>
                <w:bottom w:val="nil"/>
                <w:right w:val="nil"/>
                <w:between w:val="nil"/>
              </w:pBdr>
              <w:spacing w:after="200" w:line="240" w:lineRule="auto"/>
              <w:jc w:val="both"/>
              <w:rPr>
                <w:rFonts w:ascii="Calibri" w:hAnsi="Calibri" w:cs="Calibri"/>
                <w:b/>
                <w:lang w:val="ka-GE"/>
              </w:rPr>
            </w:pPr>
            <w:r w:rsidRPr="00D97C15">
              <w:rPr>
                <w:rFonts w:ascii="Calibri" w:eastAsia="Arial Unicode MS" w:hAnsi="Calibri" w:cs="Calibri"/>
                <w:b/>
                <w:lang w:val="ka-GE"/>
              </w:rPr>
              <w:t>როგორია საზოგადოების ჩართულობის ხარისხი? რამდენად იყენებს საზოგადოება ონლაინ პლატფორმებს ორგანოებთან ურთიერთობისთვის, რა პლატფორმებია ამისთვის (ვებგვერდი, სპეციალური გვერდები, აპლიკაციები, ა.შ.)</w:t>
            </w:r>
          </w:p>
          <w:p w14:paraId="464CB9F9" w14:textId="77777777" w:rsidR="00E20054" w:rsidRPr="00D97C15" w:rsidRDefault="00E20054" w:rsidP="00E20054">
            <w:pPr>
              <w:widowControl w:val="0"/>
              <w:numPr>
                <w:ilvl w:val="0"/>
                <w:numId w:val="5"/>
              </w:numPr>
              <w:pBdr>
                <w:top w:val="nil"/>
                <w:left w:val="nil"/>
                <w:bottom w:val="nil"/>
                <w:right w:val="nil"/>
                <w:between w:val="nil"/>
              </w:pBdr>
              <w:spacing w:line="240" w:lineRule="auto"/>
              <w:jc w:val="both"/>
              <w:rPr>
                <w:rFonts w:ascii="Calibri" w:hAnsi="Calibri" w:cs="Calibri"/>
                <w:b/>
                <w:lang w:val="ka-GE"/>
              </w:rPr>
            </w:pPr>
            <w:r w:rsidRPr="00D97C15">
              <w:rPr>
                <w:rFonts w:ascii="Calibri" w:eastAsia="Arial Unicode MS" w:hAnsi="Calibri" w:cs="Calibri"/>
                <w:b/>
                <w:lang w:val="ka-GE"/>
              </w:rPr>
              <w:t>როგორია ინფორმაციის პროაქტიულად გამოქვეყნების გამოცდილება?</w:t>
            </w:r>
          </w:p>
          <w:p w14:paraId="464CB9FA" w14:textId="77777777" w:rsidR="00E20054" w:rsidRPr="00D97C15" w:rsidRDefault="00E20054" w:rsidP="00E20054">
            <w:pPr>
              <w:widowControl w:val="0"/>
              <w:numPr>
                <w:ilvl w:val="1"/>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რა ინფორმაცია ქვეყნდება ვებგვერდებზე და რა პერიოდულობით ხდება მისი განახლება</w:t>
            </w:r>
          </w:p>
          <w:p w14:paraId="464CB9FB" w14:textId="77777777" w:rsidR="00E20054" w:rsidRPr="00D97C15" w:rsidRDefault="00E20054" w:rsidP="00E20054">
            <w:pPr>
              <w:widowControl w:val="0"/>
              <w:numPr>
                <w:ilvl w:val="1"/>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ინფორმაციის რა ნაწილია წაკითხვად ფორმატში (machine-readable</w:t>
            </w:r>
            <w:r w:rsidRPr="00D97C15">
              <w:rPr>
                <w:rFonts w:ascii="Calibri" w:hAnsi="Calibri" w:cs="Calibri"/>
                <w:vertAlign w:val="superscript"/>
                <w:lang w:val="ka-GE"/>
              </w:rPr>
              <w:footnoteReference w:id="1"/>
            </w:r>
            <w:r w:rsidRPr="00D97C15">
              <w:rPr>
                <w:rFonts w:ascii="Calibri" w:hAnsi="Calibri" w:cs="Calibri"/>
                <w:lang w:val="ka-GE"/>
              </w:rPr>
              <w:t>)?</w:t>
            </w:r>
          </w:p>
          <w:p w14:paraId="464CB9FC" w14:textId="77777777" w:rsidR="00E20054" w:rsidRPr="00D97C15" w:rsidRDefault="00E20054" w:rsidP="00E20054">
            <w:pPr>
              <w:widowControl w:val="0"/>
              <w:numPr>
                <w:ilvl w:val="1"/>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რამდენად ჩაშლილია ინფორმაცია (მაგალითად, გენდერულ, ასაკობრივ თუ სხვა თვალსაზრისით)?</w:t>
            </w:r>
          </w:p>
          <w:p w14:paraId="464CB9FD" w14:textId="77777777" w:rsidR="00E20054" w:rsidRPr="00D97C15" w:rsidRDefault="00E20054" w:rsidP="00E20054">
            <w:pPr>
              <w:widowControl w:val="0"/>
              <w:pBdr>
                <w:top w:val="nil"/>
                <w:left w:val="nil"/>
                <w:bottom w:val="nil"/>
                <w:right w:val="nil"/>
                <w:between w:val="nil"/>
              </w:pBdr>
              <w:spacing w:line="240" w:lineRule="auto"/>
              <w:ind w:left="1440"/>
              <w:jc w:val="both"/>
              <w:rPr>
                <w:rFonts w:ascii="Calibri" w:hAnsi="Calibri" w:cs="Calibri"/>
                <w:lang w:val="ka-GE"/>
              </w:rPr>
            </w:pPr>
          </w:p>
          <w:p w14:paraId="464CB9FE" w14:textId="77777777" w:rsidR="00E20054" w:rsidRPr="00D97C15" w:rsidRDefault="00E20054" w:rsidP="00E20054">
            <w:pPr>
              <w:widowControl w:val="0"/>
              <w:numPr>
                <w:ilvl w:val="0"/>
                <w:numId w:val="5"/>
              </w:numPr>
              <w:pBdr>
                <w:top w:val="nil"/>
                <w:left w:val="nil"/>
                <w:bottom w:val="nil"/>
                <w:right w:val="nil"/>
                <w:between w:val="nil"/>
              </w:pBdr>
              <w:spacing w:line="240" w:lineRule="auto"/>
              <w:jc w:val="both"/>
              <w:rPr>
                <w:rFonts w:ascii="Calibri" w:hAnsi="Calibri" w:cs="Calibri"/>
                <w:b/>
                <w:lang w:val="ka-GE"/>
              </w:rPr>
            </w:pPr>
            <w:r w:rsidRPr="00D97C15">
              <w:rPr>
                <w:rFonts w:ascii="Calibri" w:eastAsia="Arial Unicode MS" w:hAnsi="Calibri" w:cs="Calibri"/>
                <w:b/>
                <w:lang w:val="ka-GE"/>
              </w:rPr>
              <w:t>როგორია ინფორმაციის ხელმისაწვდომობა აღმასრულებელ ორგანოებში?</w:t>
            </w:r>
          </w:p>
          <w:p w14:paraId="464CB9FF" w14:textId="77777777" w:rsidR="00E20054" w:rsidRPr="00D97C15" w:rsidRDefault="00E20054" w:rsidP="00E20054">
            <w:pPr>
              <w:widowControl w:val="0"/>
              <w:numPr>
                <w:ilvl w:val="1"/>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გამოთხოვილი ინფორმაციის სტატისტიკა - მოქალაქეების და იურიდიული პირების მიხედვით გამიჯნული</w:t>
            </w:r>
          </w:p>
          <w:p w14:paraId="464CBA00" w14:textId="77777777" w:rsidR="00E20054" w:rsidRPr="00D97C15" w:rsidRDefault="00E20054" w:rsidP="00E20054">
            <w:pPr>
              <w:widowControl w:val="0"/>
              <w:numPr>
                <w:ilvl w:val="1"/>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ინფორმაციის გამოთხოვაზე პასუხების სტატისტიკა - მოქალაქეების და იურიდიული პირების მიხედვით გამიჯნული, პასუხის მიწოდების ვადების მითითებით</w:t>
            </w:r>
          </w:p>
          <w:p w14:paraId="464CBA01" w14:textId="77777777" w:rsidR="00E20054" w:rsidRPr="00D97C15" w:rsidRDefault="00E20054" w:rsidP="00E20054">
            <w:pPr>
              <w:widowControl w:val="0"/>
              <w:numPr>
                <w:ilvl w:val="1"/>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განმარტება და დასაბუთება ინფორმაციის გაცემაზე უარის შემთხვევებზე.</w:t>
            </w:r>
          </w:p>
          <w:p w14:paraId="464CBA02" w14:textId="77777777" w:rsidR="00E20054" w:rsidRPr="00D97C15" w:rsidRDefault="00E20054" w:rsidP="00E20054">
            <w:pPr>
              <w:widowControl w:val="0"/>
              <w:pBdr>
                <w:top w:val="nil"/>
                <w:left w:val="nil"/>
                <w:bottom w:val="nil"/>
                <w:right w:val="nil"/>
                <w:between w:val="nil"/>
              </w:pBdr>
              <w:spacing w:line="240" w:lineRule="auto"/>
              <w:ind w:left="1440"/>
              <w:jc w:val="both"/>
              <w:rPr>
                <w:rFonts w:ascii="Calibri" w:hAnsi="Calibri" w:cs="Calibri"/>
                <w:lang w:val="ka-GE"/>
              </w:rPr>
            </w:pPr>
          </w:p>
          <w:p w14:paraId="464CBA03" w14:textId="77777777" w:rsidR="00E20054" w:rsidRPr="00D97C15" w:rsidRDefault="00E20054" w:rsidP="00E20054">
            <w:pPr>
              <w:widowControl w:val="0"/>
              <w:numPr>
                <w:ilvl w:val="0"/>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b/>
                <w:lang w:val="ka-GE"/>
              </w:rPr>
              <w:t>როგორ არის უზრუნველყოფილი საზოგადოების ჩართულობა აღმასრულებელი ორგანოების საქმიანობაში?</w:t>
            </w:r>
            <w:r w:rsidRPr="00D97C15">
              <w:rPr>
                <w:rFonts w:ascii="Calibri" w:hAnsi="Calibri" w:cs="Calibri"/>
                <w:lang w:val="ka-GE"/>
              </w:rPr>
              <w:t xml:space="preserve"> </w:t>
            </w:r>
          </w:p>
          <w:p w14:paraId="464CBA04" w14:textId="77777777" w:rsidR="00E20054" w:rsidRPr="00D97C15" w:rsidRDefault="00E20054" w:rsidP="00E20054">
            <w:pPr>
              <w:widowControl w:val="0"/>
              <w:numPr>
                <w:ilvl w:val="1"/>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ჩართულობის კონკრეტული მაგალითები</w:t>
            </w:r>
          </w:p>
          <w:p w14:paraId="464CBA05" w14:textId="77777777" w:rsidR="00E20054" w:rsidRPr="00D97C15" w:rsidRDefault="00E20054" w:rsidP="00E20054">
            <w:pPr>
              <w:widowControl w:val="0"/>
              <w:numPr>
                <w:ilvl w:val="1"/>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 xml:space="preserve">საჯარო შეხვედრების, განხილვების, დისკუსიების ან სხვა ღონისძიებების სტატისტიკა - მათზე დამსწრე პირების მითითებით, სადაც გამიჯნულია დამსწრე/მონაწილე საჯარო დაწესებულების, საზოგადოებრივი ორგანიზაციების წარმომადგენლებისა და მოქალაქეების რაოდენობის შესახებ ინფორმაციები. </w:t>
            </w:r>
          </w:p>
          <w:p w14:paraId="464CBA06" w14:textId="77777777" w:rsidR="00E20054" w:rsidRPr="00D97C15" w:rsidRDefault="00E20054" w:rsidP="00E20054">
            <w:pPr>
              <w:widowControl w:val="0"/>
              <w:numPr>
                <w:ilvl w:val="1"/>
                <w:numId w:val="5"/>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ამ ჩართულობის მაგალითებს რა ცვლილებები მოჰყვა კონკრეტული გადაწყვეტილების მიღებისთვის (რა შეიცვალა უწყების საქმიანობაში, შესაბამის დოკუმენტში ან სხვა საქმიანობაში, რისთვისაც გამიზნული იყო ჩართულობა)?</w:t>
            </w:r>
          </w:p>
          <w:p w14:paraId="464CBA07" w14:textId="77777777" w:rsidR="00E20054" w:rsidRPr="00D97C15" w:rsidRDefault="00E20054" w:rsidP="00E20054">
            <w:pPr>
              <w:widowControl w:val="0"/>
              <w:numPr>
                <w:ilvl w:val="1"/>
                <w:numId w:val="5"/>
              </w:numPr>
              <w:spacing w:line="240" w:lineRule="auto"/>
              <w:jc w:val="both"/>
              <w:rPr>
                <w:rFonts w:ascii="Calibri" w:hAnsi="Calibri" w:cs="Calibri"/>
                <w:lang w:val="ka-GE"/>
              </w:rPr>
            </w:pPr>
            <w:r w:rsidRPr="00D97C15">
              <w:rPr>
                <w:rFonts w:ascii="Calibri" w:eastAsia="Arial Unicode MS" w:hAnsi="Calibri" w:cs="Calibri"/>
                <w:lang w:val="ka-GE"/>
              </w:rPr>
              <w:t>აწარმოა თუ არა ორგანომ უკუკავშირი რაიმე ფორმით? მათ შორის, დაასაბუთა თუ არა ცვლილებები ან ცვლილებების შეტანაზე უარი?</w:t>
            </w:r>
          </w:p>
          <w:p w14:paraId="464CBA08" w14:textId="77777777" w:rsidR="00E20054" w:rsidRPr="00D97C15" w:rsidRDefault="00E20054" w:rsidP="00E20054">
            <w:pPr>
              <w:widowControl w:val="0"/>
              <w:pBdr>
                <w:top w:val="nil"/>
                <w:left w:val="nil"/>
                <w:bottom w:val="nil"/>
                <w:right w:val="nil"/>
                <w:between w:val="nil"/>
              </w:pBdr>
              <w:spacing w:line="240" w:lineRule="auto"/>
              <w:ind w:left="1440"/>
              <w:jc w:val="both"/>
              <w:rPr>
                <w:rFonts w:ascii="Calibri" w:hAnsi="Calibri" w:cs="Calibri"/>
                <w:lang w:val="ka-GE"/>
              </w:rPr>
            </w:pPr>
          </w:p>
          <w:p w14:paraId="464CBA09" w14:textId="729A6DCB" w:rsidR="00E20054" w:rsidRPr="00D97C15" w:rsidRDefault="00E20054" w:rsidP="00E20054">
            <w:pPr>
              <w:widowControl w:val="0"/>
              <w:numPr>
                <w:ilvl w:val="0"/>
                <w:numId w:val="5"/>
              </w:numPr>
              <w:spacing w:line="240" w:lineRule="auto"/>
              <w:jc w:val="both"/>
              <w:rPr>
                <w:rFonts w:ascii="Calibri" w:hAnsi="Calibri" w:cs="Calibri"/>
                <w:lang w:val="ka-GE"/>
              </w:rPr>
            </w:pPr>
            <w:r w:rsidRPr="00D97C15">
              <w:rPr>
                <w:rFonts w:ascii="Calibri" w:eastAsia="Arial Unicode MS" w:hAnsi="Calibri" w:cs="Calibri"/>
                <w:b/>
                <w:lang w:val="ka-GE"/>
              </w:rPr>
              <w:t xml:space="preserve">ბიუჯეტის პროექტის, პრიორიტეტებისა და პროგრამების განხილვის პროცესში როგორია საზოგადოების მონაწილეობის ხარისხი? </w:t>
            </w:r>
          </w:p>
          <w:p w14:paraId="464CBA0A" w14:textId="77777777" w:rsidR="00E20054" w:rsidRPr="00D97C15" w:rsidRDefault="00E20054" w:rsidP="00E20054">
            <w:pPr>
              <w:widowControl w:val="0"/>
              <w:numPr>
                <w:ilvl w:val="1"/>
                <w:numId w:val="5"/>
              </w:numPr>
              <w:spacing w:line="240" w:lineRule="auto"/>
              <w:jc w:val="both"/>
              <w:rPr>
                <w:rFonts w:ascii="Calibri" w:hAnsi="Calibri" w:cs="Calibri"/>
                <w:lang w:val="ka-GE"/>
              </w:rPr>
            </w:pPr>
            <w:r w:rsidRPr="00D97C15">
              <w:rPr>
                <w:rFonts w:ascii="Calibri" w:eastAsia="Arial Unicode MS" w:hAnsi="Calibri" w:cs="Calibri"/>
                <w:lang w:val="ka-GE"/>
              </w:rPr>
              <w:t xml:space="preserve">რამდენი საჯარო შეხვედრა ჩატარებულა? </w:t>
            </w:r>
          </w:p>
          <w:p w14:paraId="464CBA0B" w14:textId="77777777" w:rsidR="00E20054" w:rsidRPr="00D97C15" w:rsidRDefault="00E20054" w:rsidP="00E20054">
            <w:pPr>
              <w:widowControl w:val="0"/>
              <w:numPr>
                <w:ilvl w:val="1"/>
                <w:numId w:val="5"/>
              </w:numPr>
              <w:spacing w:line="240" w:lineRule="auto"/>
              <w:jc w:val="both"/>
              <w:rPr>
                <w:rFonts w:ascii="Calibri" w:hAnsi="Calibri" w:cs="Calibri"/>
                <w:lang w:val="ka-GE"/>
              </w:rPr>
            </w:pPr>
            <w:r w:rsidRPr="00D97C15">
              <w:rPr>
                <w:rFonts w:ascii="Calibri" w:eastAsia="Arial Unicode MS" w:hAnsi="Calibri" w:cs="Calibri"/>
                <w:lang w:val="ka-GE"/>
              </w:rPr>
              <w:t xml:space="preserve">როგორია დასწრების სტატისტიკა, რამდენი იურიდიული პირის </w:t>
            </w:r>
            <w:r w:rsidRPr="00D97C15">
              <w:rPr>
                <w:rFonts w:ascii="Calibri" w:eastAsia="Arial Unicode MS" w:hAnsi="Calibri" w:cs="Calibri"/>
                <w:lang w:val="ka-GE"/>
              </w:rPr>
              <w:lastRenderedPageBreak/>
              <w:t>წარმომადგენელი (მათ შორის, გამიჯნულად საჯარო უწყებები და საზოგადოებრივი ორგანიზაციები) და ფიზიკური პირი ესწრებოდა?</w:t>
            </w:r>
          </w:p>
          <w:p w14:paraId="464CBA0C" w14:textId="77777777" w:rsidR="00E20054" w:rsidRPr="00D97C15" w:rsidRDefault="00E20054" w:rsidP="00E20054">
            <w:pPr>
              <w:widowControl w:val="0"/>
              <w:numPr>
                <w:ilvl w:val="1"/>
                <w:numId w:val="5"/>
              </w:numPr>
              <w:spacing w:line="240" w:lineRule="auto"/>
              <w:jc w:val="both"/>
              <w:rPr>
                <w:rFonts w:ascii="Calibri" w:hAnsi="Calibri" w:cs="Calibri"/>
                <w:lang w:val="ka-GE"/>
              </w:rPr>
            </w:pPr>
            <w:r w:rsidRPr="00D97C15">
              <w:rPr>
                <w:rFonts w:ascii="Calibri" w:eastAsia="Arial Unicode MS" w:hAnsi="Calibri" w:cs="Calibri"/>
                <w:lang w:val="ka-GE"/>
              </w:rPr>
              <w:t>ბიუჯეტის განხილვაში საზოგადოების მონაწილეობის სხვა რა მექანიზმები გამოიყენება?</w:t>
            </w:r>
          </w:p>
          <w:p w14:paraId="464CBA0D" w14:textId="77777777" w:rsidR="00E20054" w:rsidRPr="00D97C15" w:rsidRDefault="00E20054" w:rsidP="00E20054">
            <w:pPr>
              <w:widowControl w:val="0"/>
              <w:numPr>
                <w:ilvl w:val="1"/>
                <w:numId w:val="5"/>
              </w:numPr>
              <w:spacing w:line="240" w:lineRule="auto"/>
              <w:jc w:val="both"/>
              <w:rPr>
                <w:rFonts w:ascii="Calibri" w:hAnsi="Calibri" w:cs="Calibri"/>
                <w:lang w:val="ka-GE"/>
              </w:rPr>
            </w:pPr>
            <w:r w:rsidRPr="00D97C15">
              <w:rPr>
                <w:rFonts w:ascii="Calibri" w:eastAsia="Arial Unicode MS" w:hAnsi="Calibri" w:cs="Calibri"/>
                <w:lang w:val="ka-GE"/>
              </w:rPr>
              <w:t xml:space="preserve">როგორია ამ განხილვების შედეგები? რა ინიციატივები გაჟღერდა და რა ცვლილებები მოჰყვა ამ განხილვებს? </w:t>
            </w:r>
          </w:p>
          <w:p w14:paraId="464CBA0E" w14:textId="77777777" w:rsidR="00E20054" w:rsidRPr="00D97C15" w:rsidRDefault="00E20054" w:rsidP="00E20054">
            <w:pPr>
              <w:widowControl w:val="0"/>
              <w:numPr>
                <w:ilvl w:val="1"/>
                <w:numId w:val="5"/>
              </w:numPr>
              <w:spacing w:line="240" w:lineRule="auto"/>
              <w:jc w:val="both"/>
              <w:rPr>
                <w:rFonts w:ascii="Calibri" w:hAnsi="Calibri" w:cs="Calibri"/>
                <w:lang w:val="ka-GE"/>
              </w:rPr>
            </w:pPr>
            <w:r w:rsidRPr="00D97C15">
              <w:rPr>
                <w:rFonts w:ascii="Calibri" w:eastAsia="Arial Unicode MS" w:hAnsi="Calibri" w:cs="Calibri"/>
                <w:lang w:val="ka-GE"/>
              </w:rPr>
              <w:t>აწარმოა თუ არა ორგანომ უკუკავშირი რაიმე ფორმით? მათ შორის, დაასაბუთა თუ არა ცვლილებები ან ცვლილებების შეტანაზე უარი?</w:t>
            </w:r>
          </w:p>
          <w:p w14:paraId="464CBA0F" w14:textId="77777777" w:rsidR="00E20054" w:rsidRPr="00D97C15" w:rsidRDefault="00E20054" w:rsidP="00E20054">
            <w:pPr>
              <w:widowControl w:val="0"/>
              <w:spacing w:line="240" w:lineRule="auto"/>
              <w:jc w:val="both"/>
              <w:rPr>
                <w:rFonts w:ascii="Calibri" w:hAnsi="Calibri" w:cs="Calibri"/>
                <w:lang w:val="ka-GE"/>
              </w:rPr>
            </w:pPr>
          </w:p>
          <w:p w14:paraId="464CBA10" w14:textId="77777777" w:rsidR="00E20054" w:rsidRPr="00D97C15" w:rsidRDefault="00E20054" w:rsidP="00E20054">
            <w:pPr>
              <w:widowControl w:val="0"/>
              <w:numPr>
                <w:ilvl w:val="0"/>
                <w:numId w:val="5"/>
              </w:numPr>
              <w:pBdr>
                <w:top w:val="nil"/>
                <w:left w:val="nil"/>
                <w:bottom w:val="nil"/>
                <w:right w:val="nil"/>
                <w:between w:val="nil"/>
              </w:pBdr>
              <w:spacing w:after="200" w:line="240" w:lineRule="auto"/>
              <w:jc w:val="both"/>
              <w:rPr>
                <w:rFonts w:ascii="Calibri" w:hAnsi="Calibri" w:cs="Calibri"/>
                <w:lang w:val="ka-GE"/>
              </w:rPr>
            </w:pPr>
            <w:r w:rsidRPr="00D97C15">
              <w:rPr>
                <w:rFonts w:ascii="Calibri" w:eastAsia="Arial Unicode MS" w:hAnsi="Calibri" w:cs="Calibri"/>
                <w:b/>
                <w:lang w:val="ka-GE"/>
              </w:rPr>
              <w:t>თქვენი აზრით, ბიუჯეტის პრიორიტეტების, პროექტისა და პროგრამების შემუშავების პროცესში ჩართულობისთვის, რამდენად გასაგებად და ადვილად ხელმისაწვდომი ფორმით მიეწოდება ინფორმაცია დაინტერესებულ პირებს და ხელს უწყობს თუ არა ინფორმაციის მიწოდების მეთოდები საზოგადოების მონაწილეობას?</w:t>
            </w:r>
          </w:p>
          <w:p w14:paraId="464CBA11" w14:textId="77777777" w:rsidR="00E20054" w:rsidRPr="00D97C15" w:rsidRDefault="00E20054" w:rsidP="00E20054">
            <w:pPr>
              <w:widowControl w:val="0"/>
              <w:numPr>
                <w:ilvl w:val="0"/>
                <w:numId w:val="5"/>
              </w:numPr>
              <w:pBdr>
                <w:top w:val="nil"/>
                <w:left w:val="nil"/>
                <w:bottom w:val="nil"/>
                <w:right w:val="nil"/>
                <w:between w:val="nil"/>
              </w:pBdr>
              <w:spacing w:after="200" w:line="240" w:lineRule="auto"/>
              <w:jc w:val="both"/>
              <w:rPr>
                <w:rFonts w:ascii="Calibri" w:hAnsi="Calibri" w:cs="Calibri"/>
                <w:lang w:val="ka-GE"/>
              </w:rPr>
            </w:pPr>
            <w:r w:rsidRPr="00D97C15">
              <w:rPr>
                <w:rFonts w:ascii="Calibri" w:eastAsia="Arial Unicode MS" w:hAnsi="Calibri" w:cs="Calibri"/>
                <w:b/>
                <w:lang w:val="ka-GE"/>
              </w:rPr>
              <w:t xml:space="preserve">ანგარიშვალდებულების რა ფორმებს იყენებენ აღმასრულებელი ორგანოები? </w:t>
            </w:r>
          </w:p>
          <w:p w14:paraId="464CBA12" w14:textId="77777777" w:rsidR="00E20054" w:rsidRPr="00D97C15" w:rsidRDefault="00E20054" w:rsidP="00E20054">
            <w:pPr>
              <w:widowControl w:val="0"/>
              <w:numPr>
                <w:ilvl w:val="0"/>
                <w:numId w:val="5"/>
              </w:numPr>
              <w:pBdr>
                <w:top w:val="nil"/>
                <w:left w:val="nil"/>
                <w:bottom w:val="nil"/>
                <w:right w:val="nil"/>
                <w:between w:val="nil"/>
              </w:pBdr>
              <w:spacing w:after="200" w:line="240" w:lineRule="auto"/>
              <w:jc w:val="both"/>
              <w:rPr>
                <w:rFonts w:ascii="Calibri" w:hAnsi="Calibri" w:cs="Calibri"/>
                <w:lang w:val="ka-GE"/>
              </w:rPr>
            </w:pPr>
            <w:r w:rsidRPr="00D97C15">
              <w:rPr>
                <w:rFonts w:ascii="Calibri" w:eastAsia="Arial Unicode MS" w:hAnsi="Calibri" w:cs="Calibri"/>
                <w:b/>
                <w:lang w:val="ka-GE"/>
              </w:rPr>
              <w:t>როგორ შეუძლიათ აღმასრულებელ ორგანოებს გააუმჯობესონ ანგარიშვალდებულება საზოგადოების მიმართ, რა კონკრეტული მეთოდებით?</w:t>
            </w:r>
          </w:p>
          <w:p w14:paraId="464CBA13" w14:textId="77777777" w:rsidR="00E20054" w:rsidRPr="00D97C15" w:rsidRDefault="00E20054" w:rsidP="00E20054">
            <w:pPr>
              <w:widowControl w:val="0"/>
              <w:numPr>
                <w:ilvl w:val="0"/>
                <w:numId w:val="5"/>
              </w:numPr>
              <w:spacing w:after="200" w:line="240" w:lineRule="auto"/>
              <w:jc w:val="both"/>
              <w:rPr>
                <w:rFonts w:ascii="Calibri" w:hAnsi="Calibri" w:cs="Calibri"/>
                <w:lang w:val="ka-GE"/>
              </w:rPr>
            </w:pPr>
            <w:r w:rsidRPr="00D97C15">
              <w:rPr>
                <w:rFonts w:ascii="Calibri" w:eastAsia="Arial Unicode MS" w:hAnsi="Calibri" w:cs="Calibri"/>
                <w:b/>
                <w:lang w:val="ka-GE"/>
              </w:rPr>
              <w:t>თქვენი მოსაზრებით, რა უნდა გააკეთოს აღმასრულებელმა ორგანოებმა იმისთვის, რომ გაიზარდოს სამოქალაქო ჩართულობა მათ საქმიანობაში? რა უნდა გააკეთოს სხვა პირებმა ამისთვის?</w:t>
            </w:r>
          </w:p>
        </w:tc>
      </w:tr>
      <w:tr w:rsidR="00E20054" w:rsidRPr="00D97C15" w14:paraId="464CBA24" w14:textId="77777777">
        <w:tc>
          <w:tcPr>
            <w:tcW w:w="2220" w:type="dxa"/>
            <w:shd w:val="clear" w:color="auto" w:fill="auto"/>
            <w:tcMar>
              <w:top w:w="100" w:type="dxa"/>
              <w:left w:w="100" w:type="dxa"/>
              <w:bottom w:w="100" w:type="dxa"/>
              <w:right w:w="100" w:type="dxa"/>
            </w:tcMar>
          </w:tcPr>
          <w:p w14:paraId="464CBA15" w14:textId="77777777" w:rsidR="00E20054" w:rsidRPr="00D97C15" w:rsidRDefault="00E20054" w:rsidP="00E20054">
            <w:pPr>
              <w:widowControl w:val="0"/>
              <w:pBdr>
                <w:top w:val="nil"/>
                <w:left w:val="nil"/>
                <w:bottom w:val="nil"/>
                <w:right w:val="nil"/>
                <w:between w:val="nil"/>
              </w:pBdr>
              <w:spacing w:line="240" w:lineRule="auto"/>
              <w:rPr>
                <w:rFonts w:ascii="Calibri" w:hAnsi="Calibri" w:cs="Calibri"/>
                <w:lang w:val="ka-GE"/>
              </w:rPr>
            </w:pPr>
            <w:r w:rsidRPr="00D97C15">
              <w:rPr>
                <w:rFonts w:ascii="Calibri" w:eastAsia="Arial Unicode MS" w:hAnsi="Calibri" w:cs="Calibri"/>
                <w:lang w:val="ka-GE"/>
              </w:rPr>
              <w:lastRenderedPageBreak/>
              <w:t>დაინტერესებულ მხარეთა წერილობითი პოზიციების მომზადებისა და ჩაბარების პირობები</w:t>
            </w:r>
          </w:p>
        </w:tc>
        <w:tc>
          <w:tcPr>
            <w:tcW w:w="7140" w:type="dxa"/>
            <w:shd w:val="clear" w:color="auto" w:fill="auto"/>
            <w:tcMar>
              <w:top w:w="100" w:type="dxa"/>
              <w:left w:w="100" w:type="dxa"/>
              <w:bottom w:w="100" w:type="dxa"/>
              <w:right w:w="100" w:type="dxa"/>
            </w:tcMar>
          </w:tcPr>
          <w:p w14:paraId="464CBA16" w14:textId="77777777" w:rsidR="00E20054" w:rsidRPr="00D97C15" w:rsidRDefault="00E20054" w:rsidP="00E20054">
            <w:pPr>
              <w:widowControl w:val="0"/>
              <w:pBdr>
                <w:top w:val="nil"/>
                <w:left w:val="nil"/>
                <w:bottom w:val="nil"/>
                <w:right w:val="nil"/>
                <w:between w:val="nil"/>
              </w:pBdr>
              <w:spacing w:line="240" w:lineRule="auto"/>
              <w:rPr>
                <w:rFonts w:ascii="Calibri" w:hAnsi="Calibri" w:cs="Calibri"/>
                <w:lang w:val="ka-GE"/>
              </w:rPr>
            </w:pPr>
            <w:r w:rsidRPr="00D97C15">
              <w:rPr>
                <w:rFonts w:ascii="Calibri" w:eastAsia="Arial Unicode MS" w:hAnsi="Calibri" w:cs="Calibri"/>
                <w:lang w:val="ka-GE"/>
              </w:rPr>
              <w:t>წარმოდგენილი პოზიცია უნდა აკმაყოფილებდეს შემდეგ ტექნიკურ პირობებს:</w:t>
            </w:r>
          </w:p>
          <w:p w14:paraId="464CBA17" w14:textId="77777777" w:rsidR="00E20054" w:rsidRPr="00D97C15" w:rsidRDefault="00E20054" w:rsidP="00E20054">
            <w:pPr>
              <w:widowControl w:val="0"/>
              <w:pBdr>
                <w:top w:val="nil"/>
                <w:left w:val="nil"/>
                <w:bottom w:val="nil"/>
                <w:right w:val="nil"/>
                <w:between w:val="nil"/>
              </w:pBdr>
              <w:spacing w:line="240" w:lineRule="auto"/>
              <w:rPr>
                <w:rFonts w:ascii="Calibri" w:hAnsi="Calibri" w:cs="Calibri"/>
                <w:lang w:val="ka-GE"/>
              </w:rPr>
            </w:pPr>
          </w:p>
          <w:p w14:paraId="464CBA18" w14:textId="77777777" w:rsidR="00E20054" w:rsidRPr="00D97C15" w:rsidRDefault="00E20054" w:rsidP="00E20054">
            <w:pPr>
              <w:widowControl w:val="0"/>
              <w:numPr>
                <w:ilvl w:val="0"/>
                <w:numId w:val="6"/>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 xml:space="preserve">ფაილი არ უნდა აღემატებოდეს 25 MB-ს; </w:t>
            </w:r>
          </w:p>
          <w:p w14:paraId="464CBA19" w14:textId="77777777" w:rsidR="00E20054" w:rsidRPr="00D97C15" w:rsidRDefault="00E20054" w:rsidP="00E20054">
            <w:pPr>
              <w:widowControl w:val="0"/>
              <w:numPr>
                <w:ilvl w:val="0"/>
                <w:numId w:val="6"/>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 xml:space="preserve">ფაილი უნდა იყოს მხოლოდ WORD-ის ფორმატში; </w:t>
            </w:r>
          </w:p>
          <w:p w14:paraId="464CBA1A" w14:textId="77777777" w:rsidR="00E20054" w:rsidRPr="00D97C15" w:rsidRDefault="00E20054" w:rsidP="00E20054">
            <w:pPr>
              <w:widowControl w:val="0"/>
              <w:numPr>
                <w:ilvl w:val="0"/>
                <w:numId w:val="6"/>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ტექსტის სიდიდე თითოეულ კითხვაზე უნდა შეადგენდეს არაუმეტეს 500 სიტყვას;</w:t>
            </w:r>
          </w:p>
          <w:p w14:paraId="464CBA1B" w14:textId="77777777" w:rsidR="00E20054" w:rsidRPr="00D97C15" w:rsidRDefault="00E20054" w:rsidP="00E20054">
            <w:pPr>
              <w:widowControl w:val="0"/>
              <w:numPr>
                <w:ilvl w:val="0"/>
                <w:numId w:val="6"/>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 xml:space="preserve">ყველა ინფორმაცია უნდა იქნეს მოქცეული ერთ ფაილში, მათ შორის დანართები, დამატებითი ინფორმაცია, ფოტოები, მასალები და ა.შ.  </w:t>
            </w:r>
          </w:p>
          <w:p w14:paraId="464CBA1C" w14:textId="77777777" w:rsidR="00E20054" w:rsidRPr="00D97C15" w:rsidRDefault="00E20054" w:rsidP="00E20054">
            <w:pPr>
              <w:widowControl w:val="0"/>
              <w:numPr>
                <w:ilvl w:val="0"/>
                <w:numId w:val="6"/>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 xml:space="preserve">წერილობით დასაბუთებულ მოსაზრებაში კარგად უნდა ირკვეოდეს ავტორის/მომხსენებლის ვინაობა: (მოსაზრების შედგენის თარიღი, ავტორის/მომხსენებლის საკონტაქტო ინფორმაცია - ელ-ფოსტა, ტელ. ნომერი);  </w:t>
            </w:r>
          </w:p>
          <w:p w14:paraId="464CBA1D" w14:textId="77777777" w:rsidR="00E20054" w:rsidRPr="00D97C15" w:rsidRDefault="00E20054" w:rsidP="00E20054">
            <w:pPr>
              <w:widowControl w:val="0"/>
              <w:numPr>
                <w:ilvl w:val="0"/>
                <w:numId w:val="6"/>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დასაბუთებული მოსაზრების დასაწყისში საჭიროა მოკლე რეზიუმე წინამდებარე ტექსტის შესახებ;</w:t>
            </w:r>
          </w:p>
          <w:p w14:paraId="464CBA1E" w14:textId="77777777" w:rsidR="00E20054" w:rsidRPr="00D97C15" w:rsidRDefault="00E20054" w:rsidP="00E20054">
            <w:pPr>
              <w:widowControl w:val="0"/>
              <w:numPr>
                <w:ilvl w:val="0"/>
                <w:numId w:val="6"/>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 xml:space="preserve">აუცილებელია ტექსტის დასაწყისში მოკლედ იყოს წარმოდგენილი პოტენციური მომხსენებლის შესახებ: </w:t>
            </w:r>
          </w:p>
          <w:p w14:paraId="464CBA1F" w14:textId="77777777" w:rsidR="00E20054" w:rsidRPr="00D97C15" w:rsidRDefault="00E20054" w:rsidP="00E20054">
            <w:pPr>
              <w:widowControl w:val="0"/>
              <w:numPr>
                <w:ilvl w:val="0"/>
                <w:numId w:val="1"/>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იურიდიული პირის შემთხვევაში - ორგანიზაციული ფორმა, ორგანიზაციის დასახელება და საიდენტიფიკაციო ნომერი, საქმიანობის სფერო.</w:t>
            </w:r>
          </w:p>
          <w:p w14:paraId="464CBA20" w14:textId="77777777" w:rsidR="00E20054" w:rsidRPr="00D97C15" w:rsidRDefault="00E20054" w:rsidP="00E20054">
            <w:pPr>
              <w:widowControl w:val="0"/>
              <w:numPr>
                <w:ilvl w:val="0"/>
                <w:numId w:val="1"/>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ფიზიკური პირის შემთხვევაში - სახელი, გვარი, პირადი ნომერი და საქმიანობის სფერო.</w:t>
            </w:r>
          </w:p>
          <w:p w14:paraId="464CBA21" w14:textId="77777777" w:rsidR="00E20054" w:rsidRPr="00D97C15" w:rsidRDefault="00E20054" w:rsidP="00E20054">
            <w:pPr>
              <w:widowControl w:val="0"/>
              <w:numPr>
                <w:ilvl w:val="0"/>
                <w:numId w:val="3"/>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 xml:space="preserve">არ არის აუცილებელი ჯგუფის მიერ დასმულ ყველა კითხვაზე </w:t>
            </w:r>
            <w:r w:rsidRPr="00D97C15">
              <w:rPr>
                <w:rFonts w:ascii="Calibri" w:eastAsia="Arial Unicode MS" w:hAnsi="Calibri" w:cs="Calibri"/>
                <w:lang w:val="ka-GE"/>
              </w:rPr>
              <w:lastRenderedPageBreak/>
              <w:t xml:space="preserve">პასუხის გაცემა. შეგიძლიათ პასუხი/პასუხები წარმოადგინოთ მხოლოდ იმ კითხვა/კითხვებზე, რომლებზეც დასაბუთებული მოსაზრებები გაგაჩნიათ. დასაბუთებული მოსაზრების გამოგზავნისას, აუცილებლად მიუთითეთ ის კითხვა, რომელსაც პასუხობს თქვენი მოსაზრება; </w:t>
            </w:r>
          </w:p>
          <w:p w14:paraId="464CBA22" w14:textId="77777777" w:rsidR="00E20054" w:rsidRPr="00D97C15" w:rsidRDefault="00E20054" w:rsidP="00E20054">
            <w:pPr>
              <w:widowControl w:val="0"/>
              <w:numPr>
                <w:ilvl w:val="0"/>
                <w:numId w:val="3"/>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ტექსტში მოცემული უნდა იყოს დეტალური ფაქტობრივი მონაცემები, რომელიც სამუშაო ჯგუფს მისცემს შესაძლებლობას გააკეთოს სწორი ანალიზი/დასკვნა.</w:t>
            </w:r>
          </w:p>
          <w:p w14:paraId="464CBA23" w14:textId="77777777" w:rsidR="00E20054" w:rsidRPr="00D97C15" w:rsidRDefault="00E20054" w:rsidP="00E20054">
            <w:pPr>
              <w:widowControl w:val="0"/>
              <w:numPr>
                <w:ilvl w:val="0"/>
                <w:numId w:val="4"/>
              </w:numPr>
              <w:pBdr>
                <w:top w:val="nil"/>
                <w:left w:val="nil"/>
                <w:bottom w:val="nil"/>
                <w:right w:val="nil"/>
                <w:between w:val="nil"/>
              </w:pBdr>
              <w:spacing w:line="240" w:lineRule="auto"/>
              <w:jc w:val="both"/>
              <w:rPr>
                <w:rFonts w:ascii="Calibri" w:hAnsi="Calibri" w:cs="Calibri"/>
                <w:lang w:val="ka-GE"/>
              </w:rPr>
            </w:pPr>
            <w:r w:rsidRPr="00D97C15">
              <w:rPr>
                <w:rFonts w:ascii="Calibri" w:eastAsia="Arial Unicode MS" w:hAnsi="Calibri" w:cs="Calibri"/>
                <w:lang w:val="ka-GE"/>
              </w:rPr>
              <w:t>ტექსტში ასევე შესაძლოა იყოს ცალკეული რეკომენდაციები და შეხედულებები.</w:t>
            </w:r>
          </w:p>
        </w:tc>
      </w:tr>
      <w:tr w:rsidR="00E20054" w:rsidRPr="00D97C15" w14:paraId="464CBA27" w14:textId="77777777">
        <w:tc>
          <w:tcPr>
            <w:tcW w:w="2220" w:type="dxa"/>
            <w:shd w:val="clear" w:color="auto" w:fill="auto"/>
            <w:tcMar>
              <w:top w:w="100" w:type="dxa"/>
              <w:left w:w="100" w:type="dxa"/>
              <w:bottom w:w="100" w:type="dxa"/>
              <w:right w:w="100" w:type="dxa"/>
            </w:tcMar>
          </w:tcPr>
          <w:p w14:paraId="464CBA25" w14:textId="77777777" w:rsidR="00E20054" w:rsidRPr="00D97C15" w:rsidRDefault="00E20054" w:rsidP="00E20054">
            <w:pPr>
              <w:widowControl w:val="0"/>
              <w:pBdr>
                <w:top w:val="nil"/>
                <w:left w:val="nil"/>
                <w:bottom w:val="nil"/>
                <w:right w:val="nil"/>
                <w:between w:val="nil"/>
              </w:pBdr>
              <w:spacing w:line="240" w:lineRule="auto"/>
              <w:rPr>
                <w:rFonts w:ascii="Calibri" w:hAnsi="Calibri" w:cs="Calibri"/>
                <w:lang w:val="ka-GE"/>
              </w:rPr>
            </w:pPr>
            <w:r w:rsidRPr="00D97C15">
              <w:rPr>
                <w:rFonts w:ascii="Calibri" w:eastAsia="Arial Unicode MS" w:hAnsi="Calibri" w:cs="Calibri"/>
                <w:lang w:val="ka-GE"/>
              </w:rPr>
              <w:lastRenderedPageBreak/>
              <w:t>ინფორმაციის ჩაბარების ვადა</w:t>
            </w:r>
          </w:p>
        </w:tc>
        <w:tc>
          <w:tcPr>
            <w:tcW w:w="7140" w:type="dxa"/>
            <w:shd w:val="clear" w:color="auto" w:fill="auto"/>
            <w:tcMar>
              <w:top w:w="100" w:type="dxa"/>
              <w:left w:w="100" w:type="dxa"/>
              <w:bottom w:w="100" w:type="dxa"/>
              <w:right w:w="100" w:type="dxa"/>
            </w:tcMar>
          </w:tcPr>
          <w:p w14:paraId="464CBA26" w14:textId="77777777" w:rsidR="00E20054" w:rsidRPr="00D97C15" w:rsidRDefault="00E20054" w:rsidP="00E20054">
            <w:pPr>
              <w:widowControl w:val="0"/>
              <w:pBdr>
                <w:top w:val="nil"/>
                <w:left w:val="nil"/>
                <w:bottom w:val="nil"/>
                <w:right w:val="nil"/>
                <w:between w:val="nil"/>
              </w:pBdr>
              <w:spacing w:line="240" w:lineRule="auto"/>
              <w:rPr>
                <w:rFonts w:ascii="Calibri" w:hAnsi="Calibri" w:cs="Calibri"/>
                <w:lang w:val="ka-GE"/>
              </w:rPr>
            </w:pPr>
            <w:r w:rsidRPr="00D97C15">
              <w:rPr>
                <w:rFonts w:ascii="Calibri" w:eastAsia="Arial Unicode MS" w:hAnsi="Calibri" w:cs="Calibri"/>
                <w:lang w:val="ka-GE"/>
              </w:rPr>
              <w:t>21 თებერვალი, 2023 წელი</w:t>
            </w:r>
          </w:p>
        </w:tc>
      </w:tr>
      <w:tr w:rsidR="00E20054" w:rsidRPr="00D97C15" w14:paraId="464CBA2A" w14:textId="77777777">
        <w:tc>
          <w:tcPr>
            <w:tcW w:w="2220" w:type="dxa"/>
            <w:shd w:val="clear" w:color="auto" w:fill="auto"/>
            <w:tcMar>
              <w:top w:w="100" w:type="dxa"/>
              <w:left w:w="100" w:type="dxa"/>
              <w:bottom w:w="100" w:type="dxa"/>
              <w:right w:w="100" w:type="dxa"/>
            </w:tcMar>
          </w:tcPr>
          <w:p w14:paraId="464CBA28" w14:textId="77777777" w:rsidR="00E20054" w:rsidRPr="00D97C15" w:rsidRDefault="00E20054" w:rsidP="00E20054">
            <w:pPr>
              <w:widowControl w:val="0"/>
              <w:pBdr>
                <w:top w:val="nil"/>
                <w:left w:val="nil"/>
                <w:bottom w:val="nil"/>
                <w:right w:val="nil"/>
                <w:between w:val="nil"/>
              </w:pBdr>
              <w:spacing w:line="240" w:lineRule="auto"/>
              <w:rPr>
                <w:rFonts w:ascii="Calibri" w:hAnsi="Calibri" w:cs="Calibri"/>
                <w:lang w:val="ka-GE"/>
              </w:rPr>
            </w:pPr>
            <w:r w:rsidRPr="00D97C15">
              <w:rPr>
                <w:rFonts w:ascii="Calibri" w:eastAsia="Arial Unicode MS" w:hAnsi="Calibri" w:cs="Calibri"/>
                <w:lang w:val="ka-GE"/>
              </w:rPr>
              <w:t>საკონტაქტო ინფორმაცია</w:t>
            </w:r>
          </w:p>
        </w:tc>
        <w:tc>
          <w:tcPr>
            <w:tcW w:w="7140" w:type="dxa"/>
            <w:shd w:val="clear" w:color="auto" w:fill="auto"/>
            <w:tcMar>
              <w:top w:w="100" w:type="dxa"/>
              <w:left w:w="100" w:type="dxa"/>
              <w:bottom w:w="100" w:type="dxa"/>
              <w:right w:w="100" w:type="dxa"/>
            </w:tcMar>
          </w:tcPr>
          <w:p w14:paraId="4D0F85FE" w14:textId="290E9EAB" w:rsidR="00082A71" w:rsidRDefault="00082A71" w:rsidP="00E20054">
            <w:pPr>
              <w:widowControl w:val="0"/>
              <w:pBdr>
                <w:top w:val="nil"/>
                <w:left w:val="nil"/>
                <w:bottom w:val="nil"/>
                <w:right w:val="nil"/>
                <w:between w:val="nil"/>
              </w:pBdr>
              <w:spacing w:line="240" w:lineRule="auto"/>
              <w:rPr>
                <w:rFonts w:ascii="Calibri" w:hAnsi="Calibri" w:cs="Calibri"/>
                <w:lang w:val="ka-GE"/>
              </w:rPr>
            </w:pPr>
            <w:r>
              <w:rPr>
                <w:rFonts w:ascii="Calibri" w:hAnsi="Calibri" w:cs="Calibri"/>
                <w:lang w:val="ka-GE"/>
              </w:rPr>
              <w:t>ღია მმართველობის საბჭოს სამდივნო</w:t>
            </w:r>
          </w:p>
          <w:p w14:paraId="0BEE5101" w14:textId="77777777" w:rsidR="001614A0" w:rsidRDefault="001614A0" w:rsidP="00E20054">
            <w:pPr>
              <w:widowControl w:val="0"/>
              <w:pBdr>
                <w:top w:val="nil"/>
                <w:left w:val="nil"/>
                <w:bottom w:val="nil"/>
                <w:right w:val="nil"/>
                <w:between w:val="nil"/>
              </w:pBdr>
              <w:spacing w:line="240" w:lineRule="auto"/>
              <w:rPr>
                <w:rFonts w:ascii="Calibri" w:hAnsi="Calibri" w:cs="Calibri"/>
                <w:lang w:val="ka-GE"/>
              </w:rPr>
            </w:pPr>
          </w:p>
          <w:p w14:paraId="30E9C4B0" w14:textId="4D9B2B41" w:rsidR="00082A71" w:rsidRDefault="001614A0" w:rsidP="00E20054">
            <w:pPr>
              <w:widowControl w:val="0"/>
              <w:pBdr>
                <w:top w:val="nil"/>
                <w:left w:val="nil"/>
                <w:bottom w:val="nil"/>
                <w:right w:val="nil"/>
                <w:between w:val="nil"/>
              </w:pBdr>
              <w:spacing w:line="240" w:lineRule="auto"/>
              <w:rPr>
                <w:rFonts w:ascii="Calibri" w:hAnsi="Calibri" w:cs="Calibri"/>
                <w:lang w:val="ka-GE"/>
              </w:rPr>
            </w:pPr>
            <w:r>
              <w:rPr>
                <w:rFonts w:ascii="Calibri" w:hAnsi="Calibri" w:cs="Calibri"/>
                <w:lang w:val="ka-GE"/>
              </w:rPr>
              <w:t xml:space="preserve">აჭარის ავტონომიური რესპუბლიკის უმაღლესი საბჭოს </w:t>
            </w:r>
            <w:r w:rsidRPr="001614A0">
              <w:rPr>
                <w:rFonts w:ascii="Calibri" w:hAnsi="Calibri" w:cs="Calibri"/>
                <w:lang w:val="ka-GE"/>
              </w:rPr>
              <w:t>საერთაშორისო ურთიერთობათა და სტრატეგიული განვითარების დეპარტამენტი</w:t>
            </w:r>
          </w:p>
          <w:p w14:paraId="3E4A8696" w14:textId="77777777" w:rsidR="00082A71" w:rsidRDefault="00082A71" w:rsidP="00E20054">
            <w:pPr>
              <w:widowControl w:val="0"/>
              <w:pBdr>
                <w:top w:val="nil"/>
                <w:left w:val="nil"/>
                <w:bottom w:val="nil"/>
                <w:right w:val="nil"/>
                <w:between w:val="nil"/>
              </w:pBdr>
              <w:spacing w:line="240" w:lineRule="auto"/>
              <w:rPr>
                <w:rFonts w:ascii="Calibri" w:hAnsi="Calibri" w:cs="Calibri"/>
                <w:lang w:val="ka-GE"/>
              </w:rPr>
            </w:pPr>
          </w:p>
          <w:p w14:paraId="15858F90" w14:textId="14E980D8" w:rsidR="00E20054" w:rsidRDefault="00082A71" w:rsidP="00E20054">
            <w:pPr>
              <w:widowControl w:val="0"/>
              <w:pBdr>
                <w:top w:val="nil"/>
                <w:left w:val="nil"/>
                <w:bottom w:val="nil"/>
                <w:right w:val="nil"/>
                <w:between w:val="nil"/>
              </w:pBdr>
              <w:spacing w:line="240" w:lineRule="auto"/>
              <w:rPr>
                <w:rFonts w:ascii="Calibri" w:hAnsi="Calibri" w:cs="Calibri"/>
                <w:lang w:val="en-US"/>
              </w:rPr>
            </w:pPr>
            <w:r>
              <w:rPr>
                <w:rFonts w:ascii="Calibri" w:hAnsi="Calibri" w:cs="Calibri"/>
                <w:lang w:val="ka-GE"/>
              </w:rPr>
              <w:t xml:space="preserve">მალვინა ჯიბლაძე - </w:t>
            </w:r>
            <w:r w:rsidRPr="00082A71">
              <w:rPr>
                <w:rFonts w:ascii="Calibri" w:hAnsi="Calibri" w:cs="Calibri"/>
                <w:lang w:val="ka-GE"/>
              </w:rPr>
              <w:t>577032104</w:t>
            </w:r>
            <w:r>
              <w:rPr>
                <w:rFonts w:ascii="Calibri" w:hAnsi="Calibri" w:cs="Calibri"/>
                <w:lang w:val="en-US"/>
              </w:rPr>
              <w:t xml:space="preserve"> </w:t>
            </w:r>
          </w:p>
          <w:p w14:paraId="5D00AB45" w14:textId="70230DEF" w:rsidR="00BD6A62" w:rsidRDefault="00BD6A62" w:rsidP="00E20054">
            <w:pPr>
              <w:widowControl w:val="0"/>
              <w:pBdr>
                <w:top w:val="nil"/>
                <w:left w:val="nil"/>
                <w:bottom w:val="nil"/>
                <w:right w:val="nil"/>
                <w:between w:val="nil"/>
              </w:pBdr>
              <w:spacing w:line="240" w:lineRule="auto"/>
              <w:rPr>
                <w:rFonts w:ascii="Calibri" w:hAnsi="Calibri" w:cs="Calibri"/>
                <w:lang w:val="en-US"/>
              </w:rPr>
            </w:pPr>
            <w:r w:rsidRPr="00BD6A62">
              <w:rPr>
                <w:rFonts w:ascii="Calibri" w:hAnsi="Calibri" w:cs="Calibri"/>
                <w:lang w:val="en-US"/>
              </w:rPr>
              <w:t>+995(0) 32 228 54 85</w:t>
            </w:r>
          </w:p>
          <w:p w14:paraId="464CBA29" w14:textId="4CC04C17" w:rsidR="001614A0" w:rsidRPr="007C5589" w:rsidRDefault="007C5589" w:rsidP="00E20054">
            <w:pPr>
              <w:widowControl w:val="0"/>
              <w:pBdr>
                <w:top w:val="nil"/>
                <w:left w:val="nil"/>
                <w:bottom w:val="nil"/>
                <w:right w:val="nil"/>
                <w:between w:val="nil"/>
              </w:pBdr>
              <w:spacing w:line="240" w:lineRule="auto"/>
              <w:rPr>
                <w:rFonts w:ascii="Calibri" w:hAnsi="Calibri" w:cs="Calibri"/>
                <w:lang w:val="ka-GE"/>
              </w:rPr>
            </w:pPr>
            <w:hyperlink r:id="rId8" w:history="1">
              <w:r w:rsidRPr="00946720">
                <w:rPr>
                  <w:rStyle w:val="Hyperlink"/>
                  <w:rFonts w:ascii="Calibri" w:hAnsi="Calibri" w:cs="Calibri"/>
                  <w:lang w:val="en-US"/>
                </w:rPr>
                <w:t>malvina.jibladze@sca.ge</w:t>
              </w:r>
            </w:hyperlink>
            <w:r>
              <w:rPr>
                <w:rFonts w:ascii="Calibri" w:hAnsi="Calibri" w:cs="Calibri"/>
                <w:lang w:val="ka-GE"/>
              </w:rPr>
              <w:t xml:space="preserve"> </w:t>
            </w:r>
            <w:bookmarkStart w:id="0" w:name="_GoBack"/>
            <w:bookmarkEnd w:id="0"/>
          </w:p>
        </w:tc>
      </w:tr>
    </w:tbl>
    <w:p w14:paraId="464CBA2B" w14:textId="77777777" w:rsidR="00884C5D" w:rsidRPr="00D97C15" w:rsidRDefault="00884C5D">
      <w:pPr>
        <w:jc w:val="both"/>
        <w:rPr>
          <w:rFonts w:ascii="Calibri" w:hAnsi="Calibri" w:cs="Calibri"/>
          <w:lang w:val="ka-GE"/>
        </w:rPr>
      </w:pPr>
    </w:p>
    <w:sectPr w:rsidR="00884C5D" w:rsidRPr="00D97C15" w:rsidSect="00E7469B">
      <w:footerReference w:type="default" r:id="rId9"/>
      <w:pgSz w:w="12240" w:h="15840"/>
      <w:pgMar w:top="11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D48F" w14:textId="77777777" w:rsidR="00C71702" w:rsidRDefault="00C71702">
      <w:pPr>
        <w:spacing w:line="240" w:lineRule="auto"/>
      </w:pPr>
      <w:r>
        <w:separator/>
      </w:r>
    </w:p>
  </w:endnote>
  <w:endnote w:type="continuationSeparator" w:id="0">
    <w:p w14:paraId="4A3C5009" w14:textId="77777777" w:rsidR="00C71702" w:rsidRDefault="00C71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24254"/>
      <w:docPartObj>
        <w:docPartGallery w:val="Page Numbers (Bottom of Page)"/>
        <w:docPartUnique/>
      </w:docPartObj>
    </w:sdtPr>
    <w:sdtEndPr>
      <w:rPr>
        <w:noProof/>
      </w:rPr>
    </w:sdtEndPr>
    <w:sdtContent>
      <w:p w14:paraId="06D4C12F" w14:textId="5C8DDE3E" w:rsidR="00CE1CAB" w:rsidRDefault="00CE1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C56CEF" w14:textId="77777777" w:rsidR="00CE1CAB" w:rsidRDefault="00CE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F3B6" w14:textId="77777777" w:rsidR="00C71702" w:rsidRDefault="00C71702">
      <w:pPr>
        <w:spacing w:line="240" w:lineRule="auto"/>
      </w:pPr>
      <w:r>
        <w:separator/>
      </w:r>
    </w:p>
  </w:footnote>
  <w:footnote w:type="continuationSeparator" w:id="0">
    <w:p w14:paraId="01D5B7D8" w14:textId="77777777" w:rsidR="00C71702" w:rsidRDefault="00C71702">
      <w:pPr>
        <w:spacing w:line="240" w:lineRule="auto"/>
      </w:pPr>
      <w:r>
        <w:continuationSeparator/>
      </w:r>
    </w:p>
  </w:footnote>
  <w:footnote w:id="1">
    <w:p w14:paraId="464CBA2C" w14:textId="77777777" w:rsidR="00E20054" w:rsidRPr="00D97C15" w:rsidRDefault="00E20054">
      <w:pPr>
        <w:spacing w:line="240" w:lineRule="auto"/>
        <w:jc w:val="both"/>
        <w:rPr>
          <w:rFonts w:ascii="Calibri" w:hAnsi="Calibri" w:cs="Calibri"/>
          <w:sz w:val="20"/>
          <w:szCs w:val="20"/>
          <w:highlight w:val="white"/>
          <w:lang w:val="ka-GE"/>
        </w:rPr>
      </w:pPr>
      <w:r w:rsidRPr="00D97C15">
        <w:rPr>
          <w:rFonts w:ascii="Calibri" w:hAnsi="Calibri" w:cs="Calibri"/>
          <w:vertAlign w:val="superscript"/>
          <w:lang w:val="ka-GE"/>
        </w:rPr>
        <w:footnoteRef/>
      </w:r>
      <w:r w:rsidRPr="00D97C15">
        <w:rPr>
          <w:rFonts w:ascii="Calibri" w:hAnsi="Calibri" w:cs="Calibri"/>
          <w:sz w:val="20"/>
          <w:szCs w:val="20"/>
          <w:lang w:val="ka-GE"/>
        </w:rPr>
        <w:t xml:space="preserve"> </w:t>
      </w:r>
      <w:r w:rsidRPr="00D97C15">
        <w:rPr>
          <w:rFonts w:ascii="Calibri" w:eastAsia="Arial Unicode MS" w:hAnsi="Calibri" w:cs="Calibri"/>
          <w:sz w:val="20"/>
          <w:szCs w:val="20"/>
          <w:highlight w:val="white"/>
          <w:lang w:val="ka-GE"/>
        </w:rPr>
        <w:t xml:space="preserve">ამ დოკუმენტისა და მოკვლევის მიზნებისათვის </w:t>
      </w:r>
      <w:r w:rsidRPr="00D97C15">
        <w:rPr>
          <w:rFonts w:ascii="Calibri" w:eastAsia="Arial Unicode MS" w:hAnsi="Calibri" w:cs="Calibri"/>
          <w:sz w:val="20"/>
          <w:szCs w:val="20"/>
          <w:lang w:val="ka-GE"/>
        </w:rPr>
        <w:t xml:space="preserve">machine-readable ფორმატში იგულისხმება დოკუმენტის ნებისმიერი ფორმატი, რომელიც იძლევა დოკუმენტში ინფორმაციის მოძიების, კოპირების და სხვა ფორმით დამუშავების საშუალებას. იმ შემთხვევაში თუ დოკუმენტი იტვირთება PDF ფორმატის სახით, აღნიშნული არ უნდა იყოს დასკანირებული 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602"/>
    <w:multiLevelType w:val="multilevel"/>
    <w:tmpl w:val="B642B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B0A99"/>
    <w:multiLevelType w:val="multilevel"/>
    <w:tmpl w:val="A0E8784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804E3F"/>
    <w:multiLevelType w:val="multilevel"/>
    <w:tmpl w:val="1C5698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41F2616"/>
    <w:multiLevelType w:val="hybridMultilevel"/>
    <w:tmpl w:val="9DF4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72F01"/>
    <w:multiLevelType w:val="hybridMultilevel"/>
    <w:tmpl w:val="0F62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21BB5"/>
    <w:multiLevelType w:val="multilevel"/>
    <w:tmpl w:val="33743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460916"/>
    <w:multiLevelType w:val="multilevel"/>
    <w:tmpl w:val="703AC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7843A3"/>
    <w:multiLevelType w:val="multilevel"/>
    <w:tmpl w:val="088C2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66025B"/>
    <w:multiLevelType w:val="hybridMultilevel"/>
    <w:tmpl w:val="545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5D"/>
    <w:rsid w:val="00003A67"/>
    <w:rsid w:val="0002789D"/>
    <w:rsid w:val="000523C4"/>
    <w:rsid w:val="00082A71"/>
    <w:rsid w:val="001614A0"/>
    <w:rsid w:val="002624CA"/>
    <w:rsid w:val="00544099"/>
    <w:rsid w:val="005C6A7C"/>
    <w:rsid w:val="007835F5"/>
    <w:rsid w:val="007C5589"/>
    <w:rsid w:val="00884C5D"/>
    <w:rsid w:val="00934737"/>
    <w:rsid w:val="00A32C2F"/>
    <w:rsid w:val="00B3250B"/>
    <w:rsid w:val="00BD6A62"/>
    <w:rsid w:val="00C70026"/>
    <w:rsid w:val="00C71702"/>
    <w:rsid w:val="00CE1CAB"/>
    <w:rsid w:val="00D97C15"/>
    <w:rsid w:val="00E20054"/>
    <w:rsid w:val="00E7469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B9CD"/>
  <w15:docId w15:val="{24DF0196-68F2-4A73-8540-EFC7C42C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a-G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03A67"/>
    <w:pPr>
      <w:spacing w:after="160" w:line="259"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CE1CAB"/>
    <w:pPr>
      <w:tabs>
        <w:tab w:val="center" w:pos="4680"/>
        <w:tab w:val="right" w:pos="9360"/>
      </w:tabs>
      <w:spacing w:line="240" w:lineRule="auto"/>
    </w:pPr>
  </w:style>
  <w:style w:type="character" w:customStyle="1" w:styleId="HeaderChar">
    <w:name w:val="Header Char"/>
    <w:basedOn w:val="DefaultParagraphFont"/>
    <w:link w:val="Header"/>
    <w:uiPriority w:val="99"/>
    <w:rsid w:val="00CE1CAB"/>
  </w:style>
  <w:style w:type="paragraph" w:styleId="Footer">
    <w:name w:val="footer"/>
    <w:basedOn w:val="Normal"/>
    <w:link w:val="FooterChar"/>
    <w:uiPriority w:val="99"/>
    <w:unhideWhenUsed/>
    <w:rsid w:val="00CE1CAB"/>
    <w:pPr>
      <w:tabs>
        <w:tab w:val="center" w:pos="4680"/>
        <w:tab w:val="right" w:pos="9360"/>
      </w:tabs>
      <w:spacing w:line="240" w:lineRule="auto"/>
    </w:pPr>
  </w:style>
  <w:style w:type="character" w:customStyle="1" w:styleId="FooterChar">
    <w:name w:val="Footer Char"/>
    <w:basedOn w:val="DefaultParagraphFont"/>
    <w:link w:val="Footer"/>
    <w:uiPriority w:val="99"/>
    <w:rsid w:val="00CE1CAB"/>
  </w:style>
  <w:style w:type="paragraph" w:styleId="CommentText">
    <w:name w:val="annotation text"/>
    <w:basedOn w:val="Normal"/>
    <w:link w:val="CommentTextChar"/>
    <w:uiPriority w:val="99"/>
    <w:semiHidden/>
    <w:unhideWhenUsed/>
    <w:rsid w:val="00E20054"/>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E20054"/>
    <w:rPr>
      <w:sz w:val="20"/>
      <w:szCs w:val="20"/>
      <w:lang w:eastAsia="en-US"/>
    </w:rPr>
  </w:style>
  <w:style w:type="character" w:styleId="CommentReference">
    <w:name w:val="annotation reference"/>
    <w:basedOn w:val="DefaultParagraphFont"/>
    <w:uiPriority w:val="99"/>
    <w:semiHidden/>
    <w:unhideWhenUsed/>
    <w:rsid w:val="00E20054"/>
    <w:rPr>
      <w:sz w:val="16"/>
      <w:szCs w:val="16"/>
    </w:rPr>
  </w:style>
  <w:style w:type="character" w:styleId="Hyperlink">
    <w:name w:val="Hyperlink"/>
    <w:basedOn w:val="DefaultParagraphFont"/>
    <w:uiPriority w:val="99"/>
    <w:unhideWhenUsed/>
    <w:rsid w:val="007C5589"/>
    <w:rPr>
      <w:color w:val="0000FF" w:themeColor="hyperlink"/>
      <w:u w:val="single"/>
    </w:rPr>
  </w:style>
  <w:style w:type="character" w:styleId="UnresolvedMention">
    <w:name w:val="Unresolved Mention"/>
    <w:basedOn w:val="DefaultParagraphFont"/>
    <w:uiPriority w:val="99"/>
    <w:semiHidden/>
    <w:unhideWhenUsed/>
    <w:rsid w:val="007C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lvina.jibladze@sc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Nino Shainidze</cp:lastModifiedBy>
  <cp:revision>17</cp:revision>
  <cp:lastPrinted>2022-12-20T13:13:00Z</cp:lastPrinted>
  <dcterms:created xsi:type="dcterms:W3CDTF">2022-12-16T09:54:00Z</dcterms:created>
  <dcterms:modified xsi:type="dcterms:W3CDTF">2022-12-28T11:34:00Z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d1eaa12e9be604c6ceb1dc6b619c4d2f9f41323322fce7236844dcbc1a4e3823</vt:lpwstr>
  </property>
</Properties>
</file>